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Fira Sans" w:cs="Fira Sans" w:eastAsia="Fira Sans" w:hAnsi="Fira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Plantilla de documentos con variables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Estas plantillas de documentos son archivos de texto en formato DOCX de Microsoft Word que pueden contener variables: cadenas de caracteres entre corchetes dobles que referencian un campo de información en Factorial del empleado/a o de la entidad legal.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Cuando la plantilla se envía en masa, las variables se sustituirán por la información de cada empleado/a que recibe el documento agilizando el proceso de creación y distribución.</w:t>
              <w:br w:type="textWrapping"/>
              <w:br w:type="textWrapping"/>
              <w:t xml:space="preserve">Si el campo de información del empleado/a está vacío en su perfil, el documento mostrará un espacio en blanco en lugar de la variable.</w:t>
            </w:r>
          </w:p>
        </w:tc>
      </w:tr>
    </w:tbl>
    <w:p w:rsidR="00000000" w:rsidDel="00000000" w:rsidP="00000000" w:rsidRDefault="00000000" w:rsidRPr="00000000" w14:paraId="00000006">
      <w:pPr>
        <w:rPr>
          <w:rFonts w:ascii="Fira Sans" w:cs="Fira Sans" w:eastAsia="Fira Sans" w:hAnsi="Fira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Fira Sans" w:cs="Fira Sans" w:eastAsia="Fira Sans" w:hAnsi="Fira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Fira Sans" w:cs="Fira Sans" w:eastAsia="Fira Sans" w:hAnsi="Fira Sans"/>
          <w:b w:val="1"/>
        </w:rPr>
      </w:pPr>
      <w:r w:rsidDel="00000000" w:rsidR="00000000" w:rsidRPr="00000000">
        <w:rPr>
          <w:rFonts w:ascii="Fira Sans" w:cs="Fira Sans" w:eastAsia="Fira Sans" w:hAnsi="Fira Sans"/>
          <w:b w:val="1"/>
          <w:rtl w:val="0"/>
        </w:rPr>
        <w:t xml:space="preserve">REUNIDOS</w:t>
      </w:r>
    </w:p>
    <w:p w:rsidR="00000000" w:rsidDel="00000000" w:rsidP="00000000" w:rsidRDefault="00000000" w:rsidRPr="00000000" w14:paraId="00000009">
      <w:pPr>
        <w:rPr>
          <w:rFonts w:ascii="Fira Sans" w:cs="Fira Sans" w:eastAsia="Fira Sans" w:hAnsi="Fira Sans"/>
        </w:rPr>
      </w:pPr>
      <w:r w:rsidDel="00000000" w:rsidR="00000000" w:rsidRPr="00000000">
        <w:rPr>
          <w:rFonts w:ascii="Fira Sans" w:cs="Fira Sans" w:eastAsia="Fira Sans" w:hAnsi="Fira Sans"/>
          <w:rtl w:val="0"/>
        </w:rPr>
        <w:t xml:space="preserve">De una parte,</w:t>
      </w:r>
    </w:p>
    <w:p w:rsidR="00000000" w:rsidDel="00000000" w:rsidP="00000000" w:rsidRDefault="00000000" w:rsidRPr="00000000" w14:paraId="0000000A">
      <w:pPr>
        <w:rPr>
          <w:rFonts w:ascii="Fira Sans" w:cs="Fira Sans" w:eastAsia="Fira Sans" w:hAnsi="Fira Sans"/>
        </w:rPr>
      </w:pPr>
      <w:r w:rsidDel="00000000" w:rsidR="00000000" w:rsidRPr="00000000">
        <w:rPr>
          <w:rFonts w:ascii="Fira Sans" w:cs="Fira Sans" w:eastAsia="Fira Sans" w:hAnsi="Fira Sans"/>
          <w:b w:val="1"/>
          <w:rtl w:val="0"/>
        </w:rPr>
        <w:t xml:space="preserve">Datos de la Empresa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Fira Sans" w:cs="Fira Sans" w:eastAsia="Fira Sans" w:hAnsi="Fira Sans"/>
        </w:rPr>
      </w:pPr>
      <w:r w:rsidDel="00000000" w:rsidR="00000000" w:rsidRPr="00000000">
        <w:rPr>
          <w:rFonts w:ascii="Fira Sans" w:cs="Fira Sans" w:eastAsia="Fira Sans" w:hAnsi="Fira Sans"/>
          <w:rtl w:val="0"/>
        </w:rPr>
        <w:t xml:space="preserve">Nombre o razón social de la empresa: {{legal_entity_name}}</w:t>
      </w:r>
    </w:p>
    <w:p w:rsidR="00000000" w:rsidDel="00000000" w:rsidP="00000000" w:rsidRDefault="00000000" w:rsidRPr="00000000" w14:paraId="0000000C">
      <w:pPr>
        <w:rPr>
          <w:rFonts w:ascii="Fira Sans" w:cs="Fira Sans" w:eastAsia="Fira Sans" w:hAnsi="Fira Sans"/>
        </w:rPr>
      </w:pPr>
      <w:r w:rsidDel="00000000" w:rsidR="00000000" w:rsidRPr="00000000">
        <w:rPr>
          <w:rFonts w:ascii="Fira Sans" w:cs="Fira Sans" w:eastAsia="Fira Sans" w:hAnsi="Fira Sans"/>
          <w:rtl w:val="0"/>
        </w:rPr>
        <w:t xml:space="preserve">CIF: {{legal_entity_tax_number}}</w:t>
      </w:r>
    </w:p>
    <w:p w:rsidR="00000000" w:rsidDel="00000000" w:rsidP="00000000" w:rsidRDefault="00000000" w:rsidRPr="00000000" w14:paraId="0000000D">
      <w:pPr>
        <w:rPr>
          <w:rFonts w:ascii="Fira Sans" w:cs="Fira Sans" w:eastAsia="Fira Sans" w:hAnsi="Fira Sans"/>
        </w:rPr>
      </w:pPr>
      <w:r w:rsidDel="00000000" w:rsidR="00000000" w:rsidRPr="00000000">
        <w:rPr>
          <w:rFonts w:ascii="Fira Sans" w:cs="Fira Sans" w:eastAsia="Fira Sans" w:hAnsi="Fira Sans"/>
          <w:rtl w:val="0"/>
        </w:rPr>
        <w:t xml:space="preserve">Domicilio Social: {{legal_entity_address_1}}</w:t>
      </w:r>
    </w:p>
    <w:p w:rsidR="00000000" w:rsidDel="00000000" w:rsidP="00000000" w:rsidRDefault="00000000" w:rsidRPr="00000000" w14:paraId="0000000E">
      <w:pPr>
        <w:rPr>
          <w:rFonts w:ascii="Fira Sans" w:cs="Fira Sans" w:eastAsia="Fira Sans" w:hAnsi="Fira Sans"/>
        </w:rPr>
      </w:pPr>
      <w:r w:rsidDel="00000000" w:rsidR="00000000" w:rsidRPr="00000000">
        <w:rPr>
          <w:rFonts w:ascii="Fira Sans" w:cs="Fira Sans" w:eastAsia="Fira Sans" w:hAnsi="Fira Sans"/>
          <w:rtl w:val="0"/>
        </w:rPr>
        <w:t xml:space="preserve">Ciudad: {{legal_entity_address_city}} Código Postal: {{legal_entity_address_zip}}</w:t>
      </w:r>
    </w:p>
    <w:p w:rsidR="00000000" w:rsidDel="00000000" w:rsidP="00000000" w:rsidRDefault="00000000" w:rsidRPr="00000000" w14:paraId="0000000F">
      <w:pPr>
        <w:rPr>
          <w:rFonts w:ascii="Fira Sans" w:cs="Fira Sans" w:eastAsia="Fira Sans" w:hAnsi="Fira Sans"/>
        </w:rPr>
      </w:pPr>
      <w:r w:rsidDel="00000000" w:rsidR="00000000" w:rsidRPr="00000000">
        <w:rPr>
          <w:rFonts w:ascii="Fira Sans" w:cs="Fira Sans" w:eastAsia="Fira Sans" w:hAnsi="Fira Sans"/>
          <w:rtl w:val="0"/>
        </w:rPr>
        <w:t xml:space="preserve">País: {{legal_entity_address_country}}</w:t>
      </w:r>
    </w:p>
    <w:p w:rsidR="00000000" w:rsidDel="00000000" w:rsidP="00000000" w:rsidRDefault="00000000" w:rsidRPr="00000000" w14:paraId="00000010">
      <w:pPr>
        <w:rPr>
          <w:rFonts w:ascii="Fira Sans" w:cs="Fira Sans" w:eastAsia="Fira Sans" w:hAnsi="Fira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Fira Sans" w:cs="Fira Sans" w:eastAsia="Fira Sans" w:hAnsi="Fira Sans"/>
        </w:rPr>
      </w:pPr>
      <w:r w:rsidDel="00000000" w:rsidR="00000000" w:rsidRPr="00000000">
        <w:rPr>
          <w:rFonts w:ascii="Fira Sans" w:cs="Fira Sans" w:eastAsia="Fira Sans" w:hAnsi="Fira Sans"/>
          <w:rtl w:val="0"/>
        </w:rPr>
        <w:t xml:space="preserve">En adelante, la "EMPLEADORA".</w:t>
      </w:r>
    </w:p>
    <w:p w:rsidR="00000000" w:rsidDel="00000000" w:rsidP="00000000" w:rsidRDefault="00000000" w:rsidRPr="00000000" w14:paraId="00000012">
      <w:pPr>
        <w:rPr>
          <w:rFonts w:ascii="Fira Sans" w:cs="Fira Sans" w:eastAsia="Fira Sans" w:hAnsi="Fira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Fira Sans" w:cs="Fira Sans" w:eastAsia="Fira Sans" w:hAnsi="Fira Sans"/>
        </w:rPr>
      </w:pPr>
      <w:r w:rsidDel="00000000" w:rsidR="00000000" w:rsidRPr="00000000">
        <w:rPr>
          <w:rFonts w:ascii="Fira Sans" w:cs="Fira Sans" w:eastAsia="Fira Sans" w:hAnsi="Fira Sans"/>
          <w:rtl w:val="0"/>
        </w:rPr>
        <w:t xml:space="preserve">De otra parte,</w:t>
      </w:r>
    </w:p>
    <w:p w:rsidR="00000000" w:rsidDel="00000000" w:rsidP="00000000" w:rsidRDefault="00000000" w:rsidRPr="00000000" w14:paraId="00000014">
      <w:pPr>
        <w:rPr>
          <w:rFonts w:ascii="Fira Sans" w:cs="Fira Sans" w:eastAsia="Fira Sans" w:hAnsi="Fira Sans"/>
          <w:b w:val="1"/>
        </w:rPr>
      </w:pPr>
      <w:r w:rsidDel="00000000" w:rsidR="00000000" w:rsidRPr="00000000">
        <w:rPr>
          <w:rFonts w:ascii="Fira Sans" w:cs="Fira Sans" w:eastAsia="Fira Sans" w:hAnsi="Fira Sans"/>
          <w:b w:val="1"/>
          <w:rtl w:val="0"/>
        </w:rPr>
        <w:t xml:space="preserve">Datos de la persona trabajadora</w:t>
      </w:r>
    </w:p>
    <w:p w:rsidR="00000000" w:rsidDel="00000000" w:rsidP="00000000" w:rsidRDefault="00000000" w:rsidRPr="00000000" w14:paraId="00000015">
      <w:pPr>
        <w:rPr>
          <w:rFonts w:ascii="Fira Sans" w:cs="Fira Sans" w:eastAsia="Fira Sans" w:hAnsi="Fira Sans"/>
        </w:rPr>
      </w:pPr>
      <w:r w:rsidDel="00000000" w:rsidR="00000000" w:rsidRPr="00000000">
        <w:rPr>
          <w:rFonts w:ascii="Fira Sans" w:cs="Fira Sans" w:eastAsia="Fira Sans" w:hAnsi="Fira Sans"/>
          <w:rtl w:val="0"/>
        </w:rPr>
        <w:t xml:space="preserve">D./DÑA.: {{first_name}} {{last_name}}</w:t>
      </w:r>
    </w:p>
    <w:p w:rsidR="00000000" w:rsidDel="00000000" w:rsidP="00000000" w:rsidRDefault="00000000" w:rsidRPr="00000000" w14:paraId="00000016">
      <w:pPr>
        <w:rPr>
          <w:rFonts w:ascii="Fira Sans" w:cs="Fira Sans" w:eastAsia="Fira Sans" w:hAnsi="Fira Sans"/>
        </w:rPr>
      </w:pPr>
      <w:r w:rsidDel="00000000" w:rsidR="00000000" w:rsidRPr="00000000">
        <w:rPr>
          <w:rFonts w:ascii="Fira Sans" w:cs="Fira Sans" w:eastAsia="Fira Sans" w:hAnsi="Fira Sans"/>
          <w:rtl w:val="0"/>
        </w:rPr>
        <w:t xml:space="preserve">Documento de identidad: {{id_number}} </w:t>
      </w:r>
    </w:p>
    <w:p w:rsidR="00000000" w:rsidDel="00000000" w:rsidP="00000000" w:rsidRDefault="00000000" w:rsidRPr="00000000" w14:paraId="00000017">
      <w:pPr>
        <w:rPr>
          <w:rFonts w:ascii="Fira Sans" w:cs="Fira Sans" w:eastAsia="Fira Sans" w:hAnsi="Fira Sans"/>
        </w:rPr>
      </w:pPr>
      <w:r w:rsidDel="00000000" w:rsidR="00000000" w:rsidRPr="00000000">
        <w:rPr>
          <w:rFonts w:ascii="Fira Sans" w:cs="Fira Sans" w:eastAsia="Fira Sans" w:hAnsi="Fira Sans"/>
          <w:rtl w:val="0"/>
        </w:rPr>
        <w:t xml:space="preserve">Fecha de nacimiento: {{birthday}}</w:t>
      </w:r>
    </w:p>
    <w:p w:rsidR="00000000" w:rsidDel="00000000" w:rsidP="00000000" w:rsidRDefault="00000000" w:rsidRPr="00000000" w14:paraId="00000018">
      <w:pPr>
        <w:rPr>
          <w:rFonts w:ascii="Fira Sans" w:cs="Fira Sans" w:eastAsia="Fira Sans" w:hAnsi="Fira Sans"/>
        </w:rPr>
      </w:pPr>
      <w:r w:rsidDel="00000000" w:rsidR="00000000" w:rsidRPr="00000000">
        <w:rPr>
          <w:rFonts w:ascii="Fira Sans" w:cs="Fira Sans" w:eastAsia="Fira Sans" w:hAnsi="Fira Sans"/>
          <w:rtl w:val="0"/>
        </w:rPr>
        <w:t xml:space="preserve">Número de afiliación a la Seguridad Social: {{social_security_number}}</w:t>
      </w:r>
    </w:p>
    <w:p w:rsidR="00000000" w:rsidDel="00000000" w:rsidP="00000000" w:rsidRDefault="00000000" w:rsidRPr="00000000" w14:paraId="00000019">
      <w:pPr>
        <w:rPr>
          <w:rFonts w:ascii="Fira Sans" w:cs="Fira Sans" w:eastAsia="Fira Sans" w:hAnsi="Fira Sans"/>
        </w:rPr>
      </w:pPr>
      <w:r w:rsidDel="00000000" w:rsidR="00000000" w:rsidRPr="00000000">
        <w:rPr>
          <w:rFonts w:ascii="Fira Sans" w:cs="Fira Sans" w:eastAsia="Fira Sans" w:hAnsi="Fira Sans"/>
          <w:rtl w:val="0"/>
        </w:rPr>
        <w:t xml:space="preserve">País domicilio: {{country}} </w:t>
      </w:r>
    </w:p>
    <w:p w:rsidR="00000000" w:rsidDel="00000000" w:rsidP="00000000" w:rsidRDefault="00000000" w:rsidRPr="00000000" w14:paraId="0000001A">
      <w:pPr>
        <w:rPr>
          <w:rFonts w:ascii="Fira Sans" w:cs="Fira Sans" w:eastAsia="Fira Sans" w:hAnsi="Fira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Fira Sans" w:cs="Fira Sans" w:eastAsia="Fira Sans" w:hAnsi="Fira Sans"/>
        </w:rPr>
      </w:pPr>
      <w:r w:rsidDel="00000000" w:rsidR="00000000" w:rsidRPr="00000000">
        <w:rPr>
          <w:rFonts w:ascii="Fira Sans" w:cs="Fira Sans" w:eastAsia="Fira Sans" w:hAnsi="Fira Sans"/>
          <w:rtl w:val="0"/>
        </w:rPr>
        <w:t xml:space="preserve">En adelante, la "PERSONA TRABAJADORA".</w:t>
      </w:r>
    </w:p>
    <w:p w:rsidR="00000000" w:rsidDel="00000000" w:rsidP="00000000" w:rsidRDefault="00000000" w:rsidRPr="00000000" w14:paraId="0000001C">
      <w:pPr>
        <w:rPr>
          <w:rFonts w:ascii="Fira Sans" w:cs="Fira Sans" w:eastAsia="Fira Sans" w:hAnsi="Fira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Fira Sans" w:cs="Fira Sans" w:eastAsia="Fira Sans" w:hAnsi="Fira Sans"/>
        </w:rPr>
      </w:pPr>
      <w:r w:rsidDel="00000000" w:rsidR="00000000" w:rsidRPr="00000000">
        <w:rPr>
          <w:rFonts w:ascii="Fira Sans" w:cs="Fira Sans" w:eastAsia="Fira Sans" w:hAnsi="Fira Sans"/>
          <w:rtl w:val="0"/>
        </w:rPr>
        <w:t xml:space="preserve">La PERSONA TRABAJADORA prestará sus servicios como: {{job_title}} en el centro de trabajo {{office}}.</w:t>
      </w:r>
    </w:p>
    <w:p w:rsidR="00000000" w:rsidDel="00000000" w:rsidP="00000000" w:rsidRDefault="00000000" w:rsidRPr="00000000" w14:paraId="0000001E">
      <w:pPr>
        <w:rPr>
          <w:rFonts w:ascii="Fira Sans" w:cs="Fira Sans" w:eastAsia="Fira Sans" w:hAnsi="Fira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Fira Sans" w:cs="Fira Sans" w:eastAsia="Fira Sans" w:hAnsi="Fira Sans"/>
        </w:rPr>
      </w:pPr>
      <w:r w:rsidDel="00000000" w:rsidR="00000000" w:rsidRPr="00000000">
        <w:rPr>
          <w:rFonts w:ascii="Fira Sans" w:cs="Fira Sans" w:eastAsia="Fira Sans" w:hAnsi="Fira Sans"/>
          <w:rtl w:val="0"/>
        </w:rPr>
        <w:t xml:space="preserve">El tipo de contrato de la PERSONA TRABAJADORA será {{contract_type}} con una jornada</w:t>
      </w:r>
    </w:p>
    <w:p w:rsidR="00000000" w:rsidDel="00000000" w:rsidP="00000000" w:rsidRDefault="00000000" w:rsidRPr="00000000" w14:paraId="00000020">
      <w:pPr>
        <w:rPr>
          <w:rFonts w:ascii="Fira Sans" w:cs="Fira Sans" w:eastAsia="Fira Sans" w:hAnsi="Fira Sans"/>
        </w:rPr>
      </w:pPr>
      <w:r w:rsidDel="00000000" w:rsidR="00000000" w:rsidRPr="00000000">
        <w:rPr>
          <w:rFonts w:ascii="Fira Sans" w:cs="Fira Sans" w:eastAsia="Fira Sans" w:hAnsi="Fira Sans"/>
          <w:rtl w:val="0"/>
        </w:rPr>
        <w:t xml:space="preserve">de trabajo que será de {{working_day_type_hours}} horas semanales con los descansos</w:t>
      </w:r>
    </w:p>
    <w:p w:rsidR="00000000" w:rsidDel="00000000" w:rsidP="00000000" w:rsidRDefault="00000000" w:rsidRPr="00000000" w14:paraId="00000021">
      <w:pPr>
        <w:rPr>
          <w:rFonts w:ascii="Fira Sans" w:cs="Fira Sans" w:eastAsia="Fira Sans" w:hAnsi="Fira Sans"/>
        </w:rPr>
      </w:pPr>
      <w:r w:rsidDel="00000000" w:rsidR="00000000" w:rsidRPr="00000000">
        <w:rPr>
          <w:rFonts w:ascii="Fira Sans" w:cs="Fira Sans" w:eastAsia="Fira Sans" w:hAnsi="Fira Sans"/>
          <w:rtl w:val="0"/>
        </w:rPr>
        <w:t xml:space="preserve">establecidos legal o convencionalmente.</w:t>
      </w:r>
    </w:p>
    <w:p w:rsidR="00000000" w:rsidDel="00000000" w:rsidP="00000000" w:rsidRDefault="00000000" w:rsidRPr="00000000" w14:paraId="00000022">
      <w:pPr>
        <w:rPr>
          <w:rFonts w:ascii="Fira Sans" w:cs="Fira Sans" w:eastAsia="Fira Sans" w:hAnsi="Fira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Fira Sans" w:cs="Fira Sans" w:eastAsia="Fira Sans" w:hAnsi="Fira Sans"/>
          <w:b w:val="1"/>
        </w:rPr>
      </w:pPr>
      <w:r w:rsidDel="00000000" w:rsidR="00000000" w:rsidRPr="00000000">
        <w:rPr>
          <w:rFonts w:ascii="Fira Sans" w:cs="Fira Sans" w:eastAsia="Fira Sans" w:hAnsi="Fira Sans"/>
          <w:rtl w:val="0"/>
        </w:rPr>
        <w:t xml:space="preserve">La duración del presente Contrato será indefinida, iniciándose la relación laboral en fecha {{contract_start}}. Se establece un periodo de prueba hasta el {{trial_end_date}}.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Fira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jc w:val="center"/>
      <w:rPr/>
    </w:pPr>
    <w:r w:rsidDel="00000000" w:rsidR="00000000" w:rsidRPr="00000000">
      <w:rPr>
        <w:rFonts w:ascii="Fira Sans" w:cs="Fira Sans" w:eastAsia="Fira Sans" w:hAnsi="Fira Sans"/>
        <w:b w:val="1"/>
        <w:sz w:val="28"/>
        <w:szCs w:val="28"/>
      </w:rPr>
      <w:drawing>
        <wp:inline distB="114300" distT="114300" distL="114300" distR="114300">
          <wp:extent cx="1658775" cy="347691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58775" cy="34769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rFonts w:ascii="Helvetica Neue" w:cs="Helvetica Neue" w:eastAsia="Helvetica Neue" w:hAnsi="Helvetica Neue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</w:pPr>
    <w:rPr>
      <w:rFonts w:ascii="Helvetica Neue" w:cs="Helvetica Neue" w:eastAsia="Helvetica Neue" w:hAnsi="Helvetica Neue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rFonts w:ascii="Helvetica Neue" w:cs="Helvetica Neue" w:eastAsia="Helvetica Neue" w:hAnsi="Helvetica Neue"/>
      <w:b w:val="1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iraSans-regular.ttf"/><Relationship Id="rId2" Type="http://schemas.openxmlformats.org/officeDocument/2006/relationships/font" Target="fonts/FiraSans-bold.ttf"/><Relationship Id="rId3" Type="http://schemas.openxmlformats.org/officeDocument/2006/relationships/font" Target="fonts/FiraSans-italic.ttf"/><Relationship Id="rId4" Type="http://schemas.openxmlformats.org/officeDocument/2006/relationships/font" Target="fonts/FiraSans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