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ind w:left="-900" w:right="-1170" w:firstLine="0"/>
        <w:rPr>
          <w:rFonts w:ascii="DM Sans" w:cs="DM Sans" w:eastAsia="DM Sans" w:hAnsi="DM Sans"/>
        </w:rPr>
        <w:sectPr>
          <w:headerReference r:id="rId7" w:type="default"/>
          <w:headerReference r:id="rId8" w:type="first"/>
          <w:footerReference r:id="rId9" w:type="default"/>
          <w:footerReference r:id="rId10" w:type="first"/>
          <w:pgSz w:h="16838" w:w="11906" w:orient="portrait"/>
          <w:pgMar w:bottom="1440" w:top="1440" w:left="1440" w:right="1440" w:header="720" w:footer="720"/>
          <w:pgNumType w:start="1"/>
        </w:sectPr>
      </w:pPr>
      <w:r w:rsidDel="00000000" w:rsidR="00000000" w:rsidRPr="00000000">
        <w:rPr>
          <w:rFonts w:ascii="DM Sans" w:cs="DM Sans" w:eastAsia="DM Sans" w:hAnsi="DM Sans"/>
        </w:rPr>
        <w:drawing>
          <wp:anchor allowOverlap="1" behindDoc="1" distB="0" distT="0" distL="0" distR="0" hidden="0" layoutInCell="1" locked="0" relativeHeight="0" simplePos="0">
            <wp:simplePos x="0" y="0"/>
            <wp:positionH relativeFrom="margin">
              <wp:posOffset>-923589</wp:posOffset>
            </wp:positionH>
            <wp:positionV relativeFrom="margin">
              <wp:posOffset>-914398</wp:posOffset>
            </wp:positionV>
            <wp:extent cx="7562850" cy="10726395"/>
            <wp:effectExtent b="0" l="0" r="0" t="0"/>
            <wp:wrapNone/>
            <wp:docPr id="2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7562850" cy="1072639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3">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9">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A">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B">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C">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D">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E">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F">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0">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1">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2">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3">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9">
      <w:pPr>
        <w:spacing w:after="200" w:line="276" w:lineRule="auto"/>
        <w:ind w:left="-900" w:right="-1170" w:firstLine="0"/>
        <w:jc w:val="center"/>
        <w:rPr>
          <w:rFonts w:ascii="DM Sans" w:cs="DM Sans" w:eastAsia="DM Sans" w:hAnsi="DM Sans"/>
          <w:color w:val="ffffff"/>
        </w:rPr>
      </w:pPr>
      <w:r w:rsidDel="00000000" w:rsidR="00000000" w:rsidRPr="00000000">
        <w:rPr>
          <w:rFonts w:ascii="DM Sans" w:cs="DM Sans" w:eastAsia="DM Sans" w:hAnsi="DM Sans"/>
        </w:rPr>
        <w:drawing>
          <wp:anchor allowOverlap="1" behindDoc="1" distB="0" distT="0" distL="0" distR="0" hidden="0" layoutInCell="1" locked="0" relativeHeight="0" simplePos="0">
            <wp:simplePos x="0" y="0"/>
            <wp:positionH relativeFrom="margin">
              <wp:posOffset>-919157</wp:posOffset>
            </wp:positionH>
            <wp:positionV relativeFrom="margin">
              <wp:posOffset>-914394</wp:posOffset>
            </wp:positionV>
            <wp:extent cx="7566188" cy="10709732"/>
            <wp:effectExtent b="0" l="0" r="0" t="0"/>
            <wp:wrapNone/>
            <wp:docPr id="2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566188" cy="10709732"/>
                    </a:xfrm>
                    <a:prstGeom prst="rect"/>
                    <a:ln/>
                  </pic:spPr>
                </pic:pic>
              </a:graphicData>
            </a:graphic>
          </wp:anchor>
        </w:drawing>
      </w:r>
      <w:hyperlink r:id="rId13">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1A">
      <w:pPr>
        <w:spacing w:after="200" w:line="276" w:lineRule="auto"/>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1B">
      <w:pPr>
        <w:spacing w:after="200" w:line="360" w:lineRule="auto"/>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1C">
      <w:pPr>
        <w:spacing w:after="200" w:line="360" w:lineRule="auto"/>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1D">
      <w:pPr>
        <w:spacing w:after="200" w:line="360" w:lineRule="auto"/>
        <w:ind w:left="-900" w:right="-1170" w:firstLine="0"/>
        <w:jc w:val="both"/>
        <w:rPr>
          <w:rFonts w:ascii="DM Sans" w:cs="DM Sans" w:eastAsia="DM Sans" w:hAnsi="DM Sans"/>
        </w:rPr>
      </w:pPr>
      <w:r w:rsidDel="00000000" w:rsidR="00000000" w:rsidRPr="00000000">
        <w:rPr>
          <w:rFonts w:ascii="DM Sans" w:cs="DM Sans" w:eastAsia="DM Sans" w:hAnsi="DM Sans"/>
          <w:b w:val="1"/>
          <w:rtl w:val="0"/>
        </w:rPr>
        <w:t xml:space="preserve">Hinweis:</w:t>
      </w:r>
      <w:r w:rsidDel="00000000" w:rsidR="00000000" w:rsidRPr="00000000">
        <w:rPr>
          <w:rFonts w:ascii="DM Sans" w:cs="DM Sans" w:eastAsia="DM Sans" w:hAnsi="DM Sans"/>
          <w:rtl w:val="0"/>
        </w:rPr>
        <w:t xml:space="preserve"> Eine gut durchdachte </w:t>
      </w:r>
      <w:r w:rsidDel="00000000" w:rsidR="00000000" w:rsidRPr="00000000">
        <w:rPr>
          <w:rFonts w:ascii="DM Sans" w:cs="DM Sans" w:eastAsia="DM Sans" w:hAnsi="DM Sans"/>
          <w:color w:val="fe365e"/>
          <w:rtl w:val="0"/>
        </w:rPr>
        <w:t xml:space="preserve">Einstellungszusage</w:t>
      </w:r>
      <w:r w:rsidDel="00000000" w:rsidR="00000000" w:rsidRPr="00000000">
        <w:rPr>
          <w:rFonts w:ascii="DM Sans" w:cs="DM Sans" w:eastAsia="DM Sans" w:hAnsi="DM Sans"/>
          <w:rtl w:val="0"/>
        </w:rPr>
        <w:t xml:space="preserve"> ist mehr als nur eine Formalität – sie legt den Grundstein für eine erfolgreiche Zusammenarbeit. Eine </w:t>
      </w:r>
      <w:r w:rsidDel="00000000" w:rsidR="00000000" w:rsidRPr="00000000">
        <w:rPr>
          <w:rFonts w:ascii="DM Sans" w:cs="DM Sans" w:eastAsia="DM Sans" w:hAnsi="DM Sans"/>
          <w:color w:val="fe365e"/>
          <w:rtl w:val="0"/>
        </w:rPr>
        <w:t xml:space="preserve">frühzeitige und klare Kommunikation</w:t>
      </w:r>
      <w:r w:rsidDel="00000000" w:rsidR="00000000" w:rsidRPr="00000000">
        <w:rPr>
          <w:rFonts w:ascii="DM Sans" w:cs="DM Sans" w:eastAsia="DM Sans" w:hAnsi="DM Sans"/>
          <w:rtl w:val="0"/>
        </w:rPr>
        <w:t xml:space="preserve"> sorgt dafür, dass alle Beteiligten bestens informiert sind und der Onboarding-Prozess reibungslos verläuft. Stellen Sie sicher, dass </w:t>
      </w:r>
      <w:r w:rsidDel="00000000" w:rsidR="00000000" w:rsidRPr="00000000">
        <w:rPr>
          <w:rFonts w:ascii="DM Sans" w:cs="DM Sans" w:eastAsia="DM Sans" w:hAnsi="DM Sans"/>
          <w:color w:val="fe365e"/>
          <w:rtl w:val="0"/>
        </w:rPr>
        <w:t xml:space="preserve">alle vertraglichen Details</w:t>
      </w:r>
      <w:r w:rsidDel="00000000" w:rsidR="00000000" w:rsidRPr="00000000">
        <w:rPr>
          <w:rFonts w:ascii="DM Sans" w:cs="DM Sans" w:eastAsia="DM Sans" w:hAnsi="DM Sans"/>
          <w:rtl w:val="0"/>
        </w:rPr>
        <w:t xml:space="preserve"> geklärt sind und die neuen Mitarbeitenden rechtzeitig</w:t>
      </w:r>
      <w:r w:rsidDel="00000000" w:rsidR="00000000" w:rsidRPr="00000000">
        <w:rPr>
          <w:rFonts w:ascii="DM Sans" w:cs="DM Sans" w:eastAsia="DM Sans" w:hAnsi="DM Sans"/>
          <w:color w:val="fe365e"/>
          <w:rtl w:val="0"/>
        </w:rPr>
        <w:t xml:space="preserve"> alle wichtigen Informationen</w:t>
      </w:r>
      <w:r w:rsidDel="00000000" w:rsidR="00000000" w:rsidRPr="00000000">
        <w:rPr>
          <w:rFonts w:ascii="DM Sans" w:cs="DM Sans" w:eastAsia="DM Sans" w:hAnsi="DM Sans"/>
          <w:rtl w:val="0"/>
        </w:rPr>
        <w:t xml:space="preserve"> erhalten. Berücksichtigen Sie zudem </w:t>
      </w:r>
      <w:r w:rsidDel="00000000" w:rsidR="00000000" w:rsidRPr="00000000">
        <w:rPr>
          <w:rFonts w:ascii="DM Sans" w:cs="DM Sans" w:eastAsia="DM Sans" w:hAnsi="DM Sans"/>
          <w:color w:val="fe365e"/>
          <w:rtl w:val="0"/>
        </w:rPr>
        <w:t xml:space="preserve">interne Abläufe und Fristen</w:t>
      </w:r>
      <w:r w:rsidDel="00000000" w:rsidR="00000000" w:rsidRPr="00000000">
        <w:rPr>
          <w:rFonts w:ascii="DM Sans" w:cs="DM Sans" w:eastAsia="DM Sans" w:hAnsi="DM Sans"/>
          <w:rtl w:val="0"/>
        </w:rPr>
        <w:t xml:space="preserve">, um einen strukturierten und professionellen Einstieg zu gewährleisten.</w:t>
      </w:r>
    </w:p>
    <w:p w:rsidR="00000000" w:rsidDel="00000000" w:rsidP="00000000" w:rsidRDefault="00000000" w:rsidRPr="00000000" w14:paraId="0000001E">
      <w:pPr>
        <w:pStyle w:val="Heading1"/>
        <w:spacing w:after="0" w:before="480" w:line="276" w:lineRule="auto"/>
        <w:ind w:left="-900" w:firstLine="0"/>
        <w:rPr>
          <w:rFonts w:ascii="DM Sans" w:cs="DM Sans" w:eastAsia="DM Sans" w:hAnsi="DM Sans"/>
          <w:b w:val="1"/>
          <w:color w:val="fe365e"/>
          <w:sz w:val="36"/>
          <w:szCs w:val="36"/>
        </w:rPr>
      </w:pPr>
      <w:bookmarkStart w:colFirst="0" w:colLast="0" w:name="_heading=h.wftq70he9ier" w:id="0"/>
      <w:bookmarkEnd w:id="0"/>
      <w:r w:rsidDel="00000000" w:rsidR="00000000" w:rsidRPr="00000000">
        <w:rPr>
          <w:rFonts w:ascii="DM Sans" w:cs="DM Sans" w:eastAsia="DM Sans" w:hAnsi="DM Sans"/>
          <w:b w:val="1"/>
          <w:color w:val="fe365e"/>
          <w:sz w:val="36"/>
          <w:szCs w:val="36"/>
          <w:rtl w:val="0"/>
        </w:rPr>
        <w:t xml:space="preserve">Vorlage: Einstellungszusage</w:t>
      </w:r>
    </w:p>
    <w:p w:rsidR="00000000" w:rsidDel="00000000" w:rsidP="00000000" w:rsidRDefault="00000000" w:rsidRPr="00000000" w14:paraId="0000001F">
      <w:pPr>
        <w:ind w:left="-900" w:firstLine="0"/>
        <w:rPr/>
      </w:pPr>
      <w:r w:rsidDel="00000000" w:rsidR="00000000" w:rsidRPr="00000000">
        <w:rPr>
          <w:color w:val="fe365e"/>
          <w:rtl w:val="0"/>
        </w:rPr>
        <w:t xml:space="preserve">_________________________________________________________________________________</w:t>
      </w:r>
      <w:r w:rsidDel="00000000" w:rsidR="00000000" w:rsidRPr="00000000">
        <w:rPr>
          <w:rtl w:val="0"/>
        </w:rPr>
      </w:r>
    </w:p>
    <w:p w:rsidR="00000000" w:rsidDel="00000000" w:rsidP="00000000" w:rsidRDefault="00000000" w:rsidRPr="00000000" w14:paraId="00000020">
      <w:pPr>
        <w:ind w:left="-900" w:firstLine="0"/>
        <w:rPr>
          <w:b w:val="1"/>
        </w:rPr>
      </w:pPr>
      <w:r w:rsidDel="00000000" w:rsidR="00000000" w:rsidRPr="00000000">
        <w:rPr>
          <w:rtl w:val="0"/>
        </w:rPr>
      </w:r>
    </w:p>
    <w:p w:rsidR="00000000" w:rsidDel="00000000" w:rsidP="00000000" w:rsidRDefault="00000000" w:rsidRPr="00000000" w14:paraId="00000021">
      <w:pPr>
        <w:ind w:left="-90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22">
      <w:pPr>
        <w:ind w:left="-900" w:firstLine="0"/>
        <w:rPr/>
      </w:pPr>
      <w:r w:rsidDel="00000000" w:rsidR="00000000" w:rsidRPr="00000000">
        <w:rPr>
          <w:rFonts w:ascii="DM Sans" w:cs="DM Sans" w:eastAsia="DM Sans" w:hAnsi="DM Sans"/>
          <w:b w:val="1"/>
          <w:rtl w:val="0"/>
        </w:rPr>
        <w:t xml:space="preserve">Einstellungszusage in Bezug auf Ihre Bewerbung vom</w:t>
      </w:r>
      <w:r w:rsidDel="00000000" w:rsidR="00000000" w:rsidRPr="00000000">
        <w:rPr>
          <w:b w:val="1"/>
          <w:rtl w:val="0"/>
        </w:rPr>
        <w:t xml:space="preserve"> </w:t>
      </w:r>
      <w:r w:rsidDel="00000000" w:rsidR="00000000" w:rsidRPr="00000000">
        <w:fldChar w:fldCharType="begin"/>
        <w:instrText xml:space="preserve"> DOCPROPERTY "xx.xx.xxxx"</w:instrText>
        <w:fldChar w:fldCharType="separate"/>
      </w:r>
      <w:r w:rsidDel="00000000" w:rsidR="00000000" w:rsidRPr="00000000">
        <w:rPr>
          <w:b w:val="1"/>
          <w:rtl w:val="0"/>
        </w:rPr>
        <w:t xml:space="preserve">xx.xx.xxxx</w:t>
      </w:r>
      <w:r w:rsidDel="00000000" w:rsidR="00000000" w:rsidRPr="00000000">
        <w:fldChar w:fldCharType="end"/>
      </w:r>
      <w:r w:rsidDel="00000000" w:rsidR="00000000" w:rsidRPr="00000000">
        <w:rPr>
          <w:rtl w:val="0"/>
        </w:rPr>
      </w:r>
    </w:p>
    <w:p w:rsidR="00000000" w:rsidDel="00000000" w:rsidP="00000000" w:rsidRDefault="00000000" w:rsidRPr="00000000" w14:paraId="00000023">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4">
      <w:pPr>
        <w:ind w:left="-900" w:firstLine="0"/>
        <w:rPr/>
      </w:pPr>
      <w:r w:rsidDel="00000000" w:rsidR="00000000" w:rsidRPr="00000000">
        <w:rPr>
          <w:rFonts w:ascii="DM Sans" w:cs="DM Sans" w:eastAsia="DM Sans" w:hAnsi="DM Sans"/>
          <w:rtl w:val="0"/>
        </w:rPr>
        <w:t xml:space="preserve">Sehr geehrte*r Frau/Herr</w:t>
      </w:r>
      <w:r w:rsidDel="00000000" w:rsidR="00000000" w:rsidRPr="00000000">
        <w:rPr>
          <w:rtl w:val="0"/>
        </w:rPr>
        <w:t xml:space="preserve"> </w:t>
      </w:r>
      <w:r w:rsidDel="00000000" w:rsidR="00000000" w:rsidRPr="00000000">
        <w:fldChar w:fldCharType="begin"/>
        <w:instrText xml:space="preserve"> DOCPROPERTY "Name"</w:instrText>
        <w:fldChar w:fldCharType="separate"/>
      </w:r>
      <w:r w:rsidDel="00000000" w:rsidR="00000000" w:rsidRPr="00000000">
        <w:rPr>
          <w:rtl w:val="0"/>
        </w:rPr>
        <w:t xml:space="preserve">Name</w:t>
      </w:r>
      <w:r w:rsidDel="00000000" w:rsidR="00000000" w:rsidRPr="00000000">
        <w:fldChar w:fldCharType="end"/>
      </w:r>
      <w:r w:rsidDel="00000000" w:rsidR="00000000" w:rsidRPr="00000000">
        <w:rPr>
          <w:rtl w:val="0"/>
        </w:rPr>
        <w:t xml:space="preserve">,</w:t>
      </w:r>
    </w:p>
    <w:p w:rsidR="00000000" w:rsidDel="00000000" w:rsidP="00000000" w:rsidRDefault="00000000" w:rsidRPr="00000000" w14:paraId="00000025">
      <w:pPr>
        <w:ind w:left="-900" w:firstLine="0"/>
        <w:rPr/>
      </w:pPr>
      <w:r w:rsidDel="00000000" w:rsidR="00000000" w:rsidRPr="00000000">
        <w:rPr>
          <w:rtl w:val="0"/>
        </w:rPr>
      </w:r>
    </w:p>
    <w:p w:rsidR="00000000" w:rsidDel="00000000" w:rsidP="00000000" w:rsidRDefault="00000000" w:rsidRPr="00000000" w14:paraId="00000026">
      <w:pPr>
        <w:ind w:left="-900" w:firstLine="0"/>
        <w:rPr>
          <w:rFonts w:ascii="DM Sans" w:cs="DM Sans" w:eastAsia="DM Sans" w:hAnsi="DM Sans"/>
        </w:rPr>
      </w:pPr>
      <w:r w:rsidDel="00000000" w:rsidR="00000000" w:rsidRPr="00000000">
        <w:rPr>
          <w:rFonts w:ascii="DM Sans" w:cs="DM Sans" w:eastAsia="DM Sans" w:hAnsi="DM Sans"/>
          <w:rtl w:val="0"/>
        </w:rPr>
        <w:t xml:space="preserve">hiermit möchte ich Ihnen schriftlich mitteilen, dass wir Sie mit Wirkung vom</w:t>
      </w:r>
      <w:r w:rsidDel="00000000" w:rsidR="00000000" w:rsidRPr="00000000">
        <w:rPr>
          <w:rtl w:val="0"/>
        </w:rPr>
        <w:t xml:space="preserve"> </w:t>
      </w:r>
      <w:r w:rsidDel="00000000" w:rsidR="00000000" w:rsidRPr="00000000">
        <w:fldChar w:fldCharType="begin"/>
        <w:instrText xml:space="preserve"> DOCPROPERTY "xx.xx.xxxx"</w:instrText>
        <w:fldChar w:fldCharType="separate"/>
      </w:r>
      <w:r w:rsidDel="00000000" w:rsidR="00000000" w:rsidRPr="00000000">
        <w:rPr>
          <w:rtl w:val="0"/>
        </w:rPr>
        <w:t xml:space="preserve">xx.xx.xxxx</w:t>
      </w:r>
      <w:r w:rsidDel="00000000" w:rsidR="00000000" w:rsidRPr="00000000">
        <w:fldChar w:fldCharType="end"/>
      </w:r>
      <w:r w:rsidDel="00000000" w:rsidR="00000000" w:rsidRPr="00000000">
        <w:rPr>
          <w:rtl w:val="0"/>
        </w:rPr>
        <w:t xml:space="preserve"> </w:t>
      </w:r>
      <w:r w:rsidDel="00000000" w:rsidR="00000000" w:rsidRPr="00000000">
        <w:rPr>
          <w:rFonts w:ascii="DM Sans" w:cs="DM Sans" w:eastAsia="DM Sans" w:hAnsi="DM Sans"/>
          <w:rtl w:val="0"/>
        </w:rPr>
        <w:t xml:space="preserve">als</w:t>
      </w:r>
      <w:r w:rsidDel="00000000" w:rsidR="00000000" w:rsidRPr="00000000">
        <w:rPr>
          <w:rtl w:val="0"/>
        </w:rPr>
        <w:t xml:space="preserve"> </w:t>
      </w:r>
      <w:r w:rsidDel="00000000" w:rsidR="00000000" w:rsidRPr="00000000">
        <w:fldChar w:fldCharType="begin"/>
        <w:instrText xml:space="preserve"> DOCPROPERTY "Jobbezeichnung"</w:instrText>
        <w:fldChar w:fldCharType="separate"/>
      </w:r>
      <w:r w:rsidDel="00000000" w:rsidR="00000000" w:rsidRPr="00000000">
        <w:rPr>
          <w:rtl w:val="0"/>
        </w:rPr>
        <w:t xml:space="preserve">Jobbezeichnung</w:t>
      </w:r>
      <w:r w:rsidDel="00000000" w:rsidR="00000000" w:rsidRPr="00000000">
        <w:fldChar w:fldCharType="end"/>
      </w:r>
      <w:r w:rsidDel="00000000" w:rsidR="00000000" w:rsidRPr="00000000">
        <w:rPr>
          <w:rtl w:val="0"/>
        </w:rPr>
        <w:t xml:space="preserve"> </w:t>
      </w:r>
      <w:r w:rsidDel="00000000" w:rsidR="00000000" w:rsidRPr="00000000">
        <w:rPr>
          <w:rFonts w:ascii="DM Sans" w:cs="DM Sans" w:eastAsia="DM Sans" w:hAnsi="DM Sans"/>
          <w:rtl w:val="0"/>
        </w:rPr>
        <w:t xml:space="preserve">einstellen möchten.</w:t>
      </w:r>
    </w:p>
    <w:p w:rsidR="00000000" w:rsidDel="00000000" w:rsidP="00000000" w:rsidRDefault="00000000" w:rsidRPr="00000000" w14:paraId="00000027">
      <w:pPr>
        <w:ind w:left="-900" w:firstLine="0"/>
        <w:rPr/>
      </w:pPr>
      <w:r w:rsidDel="00000000" w:rsidR="00000000" w:rsidRPr="00000000">
        <w:rPr>
          <w:rtl w:val="0"/>
        </w:rPr>
      </w:r>
    </w:p>
    <w:p w:rsidR="00000000" w:rsidDel="00000000" w:rsidP="00000000" w:rsidRDefault="00000000" w:rsidRPr="00000000" w14:paraId="00000028">
      <w:pPr>
        <w:ind w:left="-900" w:firstLine="0"/>
        <w:rPr>
          <w:rFonts w:ascii="DM Sans" w:cs="DM Sans" w:eastAsia="DM Sans" w:hAnsi="DM Sans"/>
        </w:rPr>
      </w:pPr>
      <w:r w:rsidDel="00000000" w:rsidR="00000000" w:rsidRPr="00000000">
        <w:rPr>
          <w:rFonts w:ascii="DM Sans" w:cs="DM Sans" w:eastAsia="DM Sans" w:hAnsi="DM Sans"/>
          <w:rtl w:val="0"/>
        </w:rPr>
        <w:t xml:space="preserve">Ihre Aufgaben werden umfassen:</w:t>
      </w:r>
    </w:p>
    <w:p w:rsidR="00000000" w:rsidDel="00000000" w:rsidP="00000000" w:rsidRDefault="00000000" w:rsidRPr="00000000" w14:paraId="00000029">
      <w:pPr>
        <w:ind w:left="-900" w:firstLine="0"/>
        <w:rPr/>
      </w:pPr>
      <w:r w:rsidDel="00000000" w:rsidR="00000000" w:rsidRPr="00000000">
        <w:rPr>
          <w:rtl w:val="0"/>
        </w:rPr>
      </w:r>
    </w:p>
    <w:p w:rsidR="00000000" w:rsidDel="00000000" w:rsidP="00000000" w:rsidRDefault="00000000" w:rsidRPr="00000000" w14:paraId="0000002A">
      <w:pPr>
        <w:ind w:left="-900" w:firstLine="0"/>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B">
      <w:pPr>
        <w:ind w:left="-900" w:firstLine="0"/>
        <w:rPr/>
      </w:pPr>
      <w:r w:rsidDel="00000000" w:rsidR="00000000" w:rsidRPr="00000000">
        <w:rPr>
          <w:rtl w:val="0"/>
        </w:rPr>
      </w:r>
    </w:p>
    <w:p w:rsidR="00000000" w:rsidDel="00000000" w:rsidP="00000000" w:rsidRDefault="00000000" w:rsidRPr="00000000" w14:paraId="0000002C">
      <w:pPr>
        <w:ind w:left="-900" w:firstLine="0"/>
        <w:rPr>
          <w:rFonts w:ascii="DM Sans" w:cs="DM Sans" w:eastAsia="DM Sans" w:hAnsi="DM Sans"/>
        </w:rPr>
      </w:pPr>
      <w:r w:rsidDel="00000000" w:rsidR="00000000" w:rsidRPr="00000000">
        <w:rPr>
          <w:rFonts w:ascii="DM Sans" w:cs="DM Sans" w:eastAsia="DM Sans" w:hAnsi="DM Sans"/>
          <w:rtl w:val="0"/>
        </w:rPr>
        <w:t xml:space="preserve">Das Beschäftigungsverhältnis ist unbefristet und umfasst einen Umfang von </w:t>
      </w:r>
      <w:r w:rsidDel="00000000" w:rsidR="00000000" w:rsidRPr="00000000">
        <w:fldChar w:fldCharType="begin"/>
        <w:instrText xml:space="preserve"> DOCPROPERTY "..."</w:instrText>
        <w:fldChar w:fldCharType="separate"/>
      </w:r>
      <w:r w:rsidDel="00000000" w:rsidR="00000000" w:rsidRPr="00000000">
        <w:rPr>
          <w:rFonts w:ascii="DM Sans" w:cs="DM Sans" w:eastAsia="DM Sans" w:hAnsi="DM Sans"/>
          <w:rtl w:val="0"/>
        </w:rPr>
        <w:t xml:space="preserve">...</w:t>
      </w:r>
      <w:r w:rsidDel="00000000" w:rsidR="00000000" w:rsidRPr="00000000">
        <w:fldChar w:fldCharType="end"/>
      </w:r>
      <w:r w:rsidDel="00000000" w:rsidR="00000000" w:rsidRPr="00000000">
        <w:rPr>
          <w:rFonts w:ascii="DM Sans" w:cs="DM Sans" w:eastAsia="DM Sans" w:hAnsi="DM Sans"/>
          <w:rtl w:val="0"/>
        </w:rPr>
        <w:t xml:space="preserve"> Wochenstunden. Das Gehalt liegt bei</w:t>
      </w:r>
      <w:r w:rsidDel="00000000" w:rsidR="00000000" w:rsidRPr="00000000">
        <w:rPr>
          <w:rtl w:val="0"/>
        </w:rPr>
        <w:t xml:space="preserve"> </w:t>
      </w:r>
      <w:r w:rsidDel="00000000" w:rsidR="00000000" w:rsidRPr="00000000">
        <w:fldChar w:fldCharType="begin"/>
        <w:instrText xml:space="preserve"> DOCPROPERTY "..."</w:instrText>
        <w:fldChar w:fldCharType="separate"/>
      </w:r>
      <w:r w:rsidDel="00000000" w:rsidR="00000000" w:rsidRPr="00000000">
        <w:rPr>
          <w:rtl w:val="0"/>
        </w:rPr>
        <w:t xml:space="preserve">...</w:t>
      </w:r>
      <w:r w:rsidDel="00000000" w:rsidR="00000000" w:rsidRPr="00000000">
        <w:fldChar w:fldCharType="end"/>
      </w:r>
      <w:r w:rsidDel="00000000" w:rsidR="00000000" w:rsidRPr="00000000">
        <w:rPr>
          <w:rtl w:val="0"/>
        </w:rPr>
        <w:t xml:space="preserve"> </w:t>
      </w:r>
      <w:r w:rsidDel="00000000" w:rsidR="00000000" w:rsidRPr="00000000">
        <w:rPr>
          <w:rFonts w:ascii="DM Sans" w:cs="DM Sans" w:eastAsia="DM Sans" w:hAnsi="DM Sans"/>
          <w:rtl w:val="0"/>
        </w:rPr>
        <w:t xml:space="preserve">Brutto.</w:t>
      </w:r>
    </w:p>
    <w:p w:rsidR="00000000" w:rsidDel="00000000" w:rsidP="00000000" w:rsidRDefault="00000000" w:rsidRPr="00000000" w14:paraId="0000002D">
      <w:pPr>
        <w:ind w:left="-900" w:firstLine="0"/>
        <w:jc w:val="both"/>
        <w:rPr/>
      </w:pPr>
      <w:r w:rsidDel="00000000" w:rsidR="00000000" w:rsidRPr="00000000">
        <w:rPr>
          <w:rtl w:val="0"/>
        </w:rPr>
      </w:r>
    </w:p>
    <w:p w:rsidR="00000000" w:rsidDel="00000000" w:rsidP="00000000" w:rsidRDefault="00000000" w:rsidRPr="00000000" w14:paraId="0000002E">
      <w:pPr>
        <w:shd w:fill="ffffff" w:val="clear"/>
        <w:spacing w:after="240" w:before="240" w:lineRule="auto"/>
        <w:ind w:left="-900" w:firstLine="0"/>
        <w:rPr>
          <w:rFonts w:ascii="DM Sans" w:cs="DM Sans" w:eastAsia="DM Sans" w:hAnsi="DM Sans"/>
        </w:rPr>
      </w:pPr>
      <w:r w:rsidDel="00000000" w:rsidR="00000000" w:rsidRPr="00000000">
        <w:rPr>
          <w:rFonts w:ascii="DM Sans" w:cs="DM Sans" w:eastAsia="DM Sans" w:hAnsi="DM Sans"/>
          <w:rtl w:val="0"/>
        </w:rPr>
        <w:t xml:space="preserve">Anbei erhalten Sie zwei Exemplare des Arbeitsvertrags. Bitte senden Sie eines davon unterschrieben so bald wie möglich an uns zurück. Weitere Formalitäten und organisatorische Details besprechen wir in den kommenden Wochen. Falls Sie Fragen haben, stehe ich Ihnen jederzeit gerne zur Verfügung. Wir freuen uns darauf, Sie in unserem Team willkommen zu heißen!</w:t>
      </w:r>
    </w:p>
    <w:p w:rsidR="00000000" w:rsidDel="00000000" w:rsidP="00000000" w:rsidRDefault="00000000" w:rsidRPr="00000000" w14:paraId="0000002F">
      <w:pPr>
        <w:shd w:fill="ffffff" w:val="clear"/>
        <w:ind w:left="-900" w:firstLine="0"/>
        <w:rPr/>
      </w:pPr>
      <w:r w:rsidDel="00000000" w:rsidR="00000000" w:rsidRPr="00000000">
        <w:rPr>
          <w:rFonts w:ascii="DM Sans" w:cs="DM Sans" w:eastAsia="DM Sans" w:hAnsi="DM Sans"/>
          <w:rtl w:val="0"/>
        </w:rPr>
        <w:t xml:space="preserve">Mit freundlichen Grüßen</w:t>
      </w:r>
      <w:r w:rsidDel="00000000" w:rsidR="00000000" w:rsidRPr="00000000">
        <w:rPr>
          <w:rtl w:val="0"/>
        </w:rPr>
      </w:r>
    </w:p>
    <w:p w:rsidR="00000000" w:rsidDel="00000000" w:rsidP="00000000" w:rsidRDefault="00000000" w:rsidRPr="00000000" w14:paraId="00000030">
      <w:pPr>
        <w:ind w:left="-900" w:firstLine="0"/>
        <w:rPr/>
      </w:pPr>
      <w:r w:rsidDel="00000000" w:rsidR="00000000" w:rsidRPr="00000000">
        <w:rPr>
          <w:rtl w:val="0"/>
        </w:rPr>
      </w:r>
    </w:p>
    <w:p w:rsidR="00000000" w:rsidDel="00000000" w:rsidP="00000000" w:rsidRDefault="00000000" w:rsidRPr="00000000" w14:paraId="00000031">
      <w:pPr>
        <w:ind w:left="-900" w:firstLine="0"/>
        <w:rPr/>
      </w:pPr>
      <w:r w:rsidDel="00000000" w:rsidR="00000000" w:rsidRPr="00000000">
        <w:rPr>
          <w:rtl w:val="0"/>
        </w:rPr>
      </w:r>
    </w:p>
    <w:p w:rsidR="00000000" w:rsidDel="00000000" w:rsidP="00000000" w:rsidRDefault="00000000" w:rsidRPr="00000000" w14:paraId="00000032">
      <w:pPr>
        <w:ind w:left="-900" w:firstLine="0"/>
        <w:rPr/>
      </w:pPr>
      <w:r w:rsidDel="00000000" w:rsidR="00000000" w:rsidRPr="00000000">
        <w:rPr>
          <w:rtl w:val="0"/>
        </w:rPr>
        <w:t xml:space="preserve">______________________                                                                        _______________________                                                           </w:t>
      </w:r>
    </w:p>
    <w:p w:rsidR="00000000" w:rsidDel="00000000" w:rsidP="00000000" w:rsidRDefault="00000000" w:rsidRPr="00000000" w14:paraId="00000033">
      <w:pPr>
        <w:ind w:left="-900" w:firstLine="0"/>
        <w:rPr>
          <w:rFonts w:ascii="DM Sans" w:cs="DM Sans" w:eastAsia="DM Sans" w:hAnsi="DM Sans"/>
        </w:rPr>
      </w:pPr>
      <w:r w:rsidDel="00000000" w:rsidR="00000000" w:rsidRPr="00000000">
        <w:rPr>
          <w:rFonts w:ascii="DM Sans" w:cs="DM Sans" w:eastAsia="DM Sans" w:hAnsi="DM Sans"/>
          <w:rtl w:val="0"/>
        </w:rPr>
        <w:t xml:space="preserve">Ort, Datum</w:t>
      </w:r>
      <w:r w:rsidDel="00000000" w:rsidR="00000000" w:rsidRPr="00000000">
        <w:rPr>
          <w:rtl w:val="0"/>
        </w:rPr>
        <w:t xml:space="preserve">                                                                                                  </w:t>
      </w:r>
      <w:r w:rsidDel="00000000" w:rsidR="00000000" w:rsidRPr="00000000">
        <w:rPr>
          <w:rFonts w:ascii="DM Sans" w:cs="DM Sans" w:eastAsia="DM Sans" w:hAnsi="DM Sans"/>
          <w:rtl w:val="0"/>
        </w:rPr>
        <w:t xml:space="preserve">Signatur</w:t>
      </w:r>
    </w:p>
    <w:p w:rsidR="00000000" w:rsidDel="00000000" w:rsidP="00000000" w:rsidRDefault="00000000" w:rsidRPr="00000000" w14:paraId="00000034">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35">
      <w:pPr>
        <w:spacing w:after="200"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Behalten Sie den Überblick über all die Aufgaben bei verschiedenen Neuzugängen, achten Sie darauf, schnell auf aufkommende Fragen und Unklarheiten zu antworten und lassen Sie das Onboarding für remote Arbeitsplätze nicht zu kurz kommen – gar nicht so einfach und Zettelwirtschaft vorprogrammiert.</w:t>
      </w:r>
    </w:p>
    <w:p w:rsidR="00000000" w:rsidDel="00000000" w:rsidP="00000000" w:rsidRDefault="00000000" w:rsidRPr="00000000" w14:paraId="00000036">
      <w:pPr>
        <w:spacing w:after="200" w:lineRule="auto"/>
        <w:ind w:left="-900" w:right="-1170" w:firstLine="0"/>
        <w:rPr>
          <w:rFonts w:ascii="DM Sans" w:cs="DM Sans" w:eastAsia="DM Sans" w:hAnsi="DM Sans"/>
        </w:rPr>
      </w:pPr>
      <w:r w:rsidDel="00000000" w:rsidR="00000000" w:rsidRPr="00000000">
        <w:rPr>
          <w:rFonts w:ascii="DM Sans" w:cs="DM Sans" w:eastAsia="DM Sans" w:hAnsi="DM Sans"/>
          <w:b w:val="1"/>
          <w:rtl w:val="0"/>
        </w:rPr>
        <w:t xml:space="preserve">Tipp:</w:t>
      </w:r>
      <w:r w:rsidDel="00000000" w:rsidR="00000000" w:rsidRPr="00000000">
        <w:rPr>
          <w:rFonts w:ascii="DM Sans" w:cs="DM Sans" w:eastAsia="DM Sans" w:hAnsi="DM Sans"/>
          <w:b w:val="1"/>
          <w:color w:val="fe365e"/>
          <w:rtl w:val="0"/>
        </w:rPr>
        <w:t xml:space="preserve"> </w:t>
      </w:r>
      <w:r w:rsidDel="00000000" w:rsidR="00000000" w:rsidRPr="00000000">
        <w:rPr>
          <w:rFonts w:ascii="DM Sans" w:cs="DM Sans" w:eastAsia="DM Sans" w:hAnsi="DM Sans"/>
          <w:rtl w:val="0"/>
        </w:rPr>
        <w:t xml:space="preserve">Versuchen Sie es doch auf die angenehme Art und Weise: Mit </w:t>
      </w:r>
      <w:hyperlink r:id="rId14">
        <w:r w:rsidDel="00000000" w:rsidR="00000000" w:rsidRPr="00000000">
          <w:rPr>
            <w:rFonts w:ascii="DM Sans" w:cs="DM Sans" w:eastAsia="DM Sans" w:hAnsi="DM Sans"/>
            <w:color w:val="fe365e"/>
            <w:u w:val="single"/>
            <w:rtl w:val="0"/>
          </w:rPr>
          <w:t xml:space="preserve">Factorial</w:t>
        </w:r>
      </w:hyperlink>
      <w:r w:rsidDel="00000000" w:rsidR="00000000" w:rsidRPr="00000000">
        <w:rPr>
          <w:rFonts w:ascii="DM Sans" w:cs="DM Sans" w:eastAsia="DM Sans" w:hAnsi="DM Sans"/>
          <w:rtl w:val="0"/>
        </w:rPr>
        <w:t xml:space="preserve"> haben Sie die Übersicht über alle laufenden Onboarding-Prozesse und Kandidat*innen, können Ihre Tasks abarbeiten oder anderen Personen zuweisen und starten mit einem Klick automatisierte Workflows. </w:t>
      </w:r>
    </w:p>
    <w:p w:rsidR="00000000" w:rsidDel="00000000" w:rsidP="00000000" w:rsidRDefault="00000000" w:rsidRPr="00000000" w14:paraId="00000037">
      <w:pPr>
        <w:spacing w:after="200"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Bereits vor dem ersten Arbeitstag erhalten neue Mitarbeitende Zugriff auf die </w:t>
      </w:r>
      <w:hyperlink r:id="rId15">
        <w:r w:rsidDel="00000000" w:rsidR="00000000" w:rsidRPr="00000000">
          <w:rPr>
            <w:rFonts w:ascii="DM Sans" w:cs="DM Sans" w:eastAsia="DM Sans" w:hAnsi="DM Sans"/>
            <w:color w:val="fe365e"/>
            <w:u w:val="single"/>
            <w:rtl w:val="0"/>
          </w:rPr>
          <w:t xml:space="preserve">Onboarding</w:t>
        </w:r>
      </w:hyperlink>
      <w:r w:rsidDel="00000000" w:rsidR="00000000" w:rsidRPr="00000000">
        <w:rPr>
          <w:rFonts w:ascii="DM Sans" w:cs="DM Sans" w:eastAsia="DM Sans" w:hAnsi="DM Sans"/>
          <w:rtl w:val="0"/>
        </w:rPr>
        <w:t xml:space="preserve">-Plattform, wo Sie Informationen angeben und Dokumente hochladen können. Dank unbegrenzter </w:t>
      </w:r>
      <w:hyperlink r:id="rId16">
        <w:r w:rsidDel="00000000" w:rsidR="00000000" w:rsidRPr="00000000">
          <w:rPr>
            <w:rFonts w:ascii="DM Sans" w:cs="DM Sans" w:eastAsia="DM Sans" w:hAnsi="DM Sans"/>
            <w:color w:val="fe365e"/>
            <w:u w:val="single"/>
            <w:rtl w:val="0"/>
          </w:rPr>
          <w:t xml:space="preserve">e-Signaturen</w:t>
        </w:r>
      </w:hyperlink>
      <w:r w:rsidDel="00000000" w:rsidR="00000000" w:rsidRPr="00000000">
        <w:rPr>
          <w:rFonts w:ascii="DM Sans" w:cs="DM Sans" w:eastAsia="DM Sans" w:hAnsi="DM Sans"/>
          <w:rtl w:val="0"/>
        </w:rPr>
        <w:t xml:space="preserve"> können Verträge und Dokumente von überall aus rechtsgültig unterzeichnet werden.</w:t>
      </w:r>
    </w:p>
    <w:p w:rsidR="00000000" w:rsidDel="00000000" w:rsidP="00000000" w:rsidRDefault="00000000" w:rsidRPr="00000000" w14:paraId="00000038">
      <w:pPr>
        <w:spacing w:after="200" w:lineRule="auto"/>
        <w:ind w:left="-900" w:right="-1170" w:firstLine="0"/>
        <w:rPr>
          <w:rFonts w:ascii="DM Sans" w:cs="DM Sans" w:eastAsia="DM Sans" w:hAnsi="DM Sans"/>
        </w:rPr>
      </w:pPr>
      <w:r w:rsidDel="00000000" w:rsidR="00000000" w:rsidRPr="00000000">
        <w:rPr>
          <w:rFonts w:ascii="DM Sans" w:cs="DM Sans" w:eastAsia="DM Sans" w:hAnsi="DM Sans"/>
          <w:rtl w:val="0"/>
        </w:rPr>
        <w:t xml:space="preserve">In der </w:t>
      </w:r>
      <w:hyperlink r:id="rId17">
        <w:r w:rsidDel="00000000" w:rsidR="00000000" w:rsidRPr="00000000">
          <w:rPr>
            <w:rFonts w:ascii="DM Sans" w:cs="DM Sans" w:eastAsia="DM Sans" w:hAnsi="DM Sans"/>
            <w:color w:val="fe365e"/>
            <w:u w:val="single"/>
            <w:rtl w:val="0"/>
          </w:rPr>
          <w:t xml:space="preserve">digitalen Personalakte</w:t>
        </w:r>
      </w:hyperlink>
      <w:r w:rsidDel="00000000" w:rsidR="00000000" w:rsidRPr="00000000">
        <w:rPr>
          <w:rFonts w:ascii="DM Sans" w:cs="DM Sans" w:eastAsia="DM Sans" w:hAnsi="DM Sans"/>
          <w:rtl w:val="0"/>
        </w:rPr>
        <w:t xml:space="preserve"> haben Mitarbeitende alles Wichtige zentral gesammelt. Onboarden, einchecken und los! Mit </w:t>
      </w:r>
      <w:r w:rsidDel="00000000" w:rsidR="00000000" w:rsidRPr="00000000">
        <w:rPr>
          <w:rFonts w:ascii="DM Sans" w:cs="DM Sans" w:eastAsia="DM Sans" w:hAnsi="DM Sans"/>
          <w:color w:val="fe365e"/>
          <w:rtl w:val="0"/>
        </w:rPr>
        <w:t xml:space="preserve">Factorial</w:t>
      </w:r>
      <w:r w:rsidDel="00000000" w:rsidR="00000000" w:rsidRPr="00000000">
        <w:rPr>
          <w:rFonts w:ascii="DM Sans" w:cs="DM Sans" w:eastAsia="DM Sans" w:hAnsi="DM Sans"/>
          <w:rtl w:val="0"/>
        </w:rPr>
        <w:t xml:space="preserve"> haben Sie den gesamten Mitarbeiterlebenszyklus abgedeckt. An jedem einzelnen Tag.</w:t>
      </w:r>
    </w:p>
    <w:p w:rsidR="00000000" w:rsidDel="00000000" w:rsidP="00000000" w:rsidRDefault="00000000" w:rsidRPr="00000000" w14:paraId="00000039">
      <w:pPr>
        <w:spacing w:after="200" w:lineRule="auto"/>
        <w:ind w:left="-900" w:right="-1170" w:firstLine="0"/>
        <w:rPr>
          <w:rFonts w:ascii="DM Sans" w:cs="DM Sans" w:eastAsia="DM Sans" w:hAnsi="DM Sans"/>
        </w:rPr>
      </w:pPr>
      <w:r w:rsidDel="00000000" w:rsidR="00000000" w:rsidRPr="00000000">
        <w:rPr>
          <w:rFonts w:ascii="DM Sans" w:cs="DM Sans" w:eastAsia="DM Sans" w:hAnsi="DM Sans"/>
          <w:b w:val="1"/>
          <w:rtl w:val="0"/>
        </w:rPr>
        <w:t xml:space="preserve">Worauf warten Sie noch? </w:t>
      </w:r>
      <w:r w:rsidDel="00000000" w:rsidR="00000000" w:rsidRPr="00000000">
        <w:rPr>
          <w:rtl w:val="0"/>
        </w:rPr>
      </w:r>
    </w:p>
    <w:p w:rsidR="00000000" w:rsidDel="00000000" w:rsidP="00000000" w:rsidRDefault="00000000" w:rsidRPr="00000000" w14:paraId="0000003A">
      <w:pPr>
        <w:widowControl w:val="0"/>
        <w:spacing w:line="276" w:lineRule="auto"/>
        <w:ind w:left="-900" w:right="-720" w:firstLine="0"/>
        <w:rPr>
          <w:rFonts w:ascii="DM Sans" w:cs="DM Sans" w:eastAsia="DM Sans" w:hAnsi="DM Sans"/>
        </w:rPr>
      </w:pPr>
      <w:r w:rsidDel="00000000" w:rsidR="00000000" w:rsidRPr="00000000">
        <w:rPr>
          <w:rtl w:val="0"/>
        </w:rPr>
      </w:r>
    </w:p>
    <w:p w:rsidR="00000000" w:rsidDel="00000000" w:rsidP="00000000" w:rsidRDefault="00000000" w:rsidRPr="00000000" w14:paraId="0000003B">
      <w:pPr>
        <w:widowControl w:val="0"/>
        <w:spacing w:line="276" w:lineRule="auto"/>
        <w:ind w:left="-900" w:right="-720" w:firstLine="0"/>
        <w:rPr>
          <w:rFonts w:ascii="DM Sans" w:cs="DM Sans" w:eastAsia="DM Sans" w:hAnsi="DM San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1247775</wp:posOffset>
            </wp:positionH>
            <wp:positionV relativeFrom="paragraph">
              <wp:posOffset>85725</wp:posOffset>
            </wp:positionV>
            <wp:extent cx="3443288" cy="533400"/>
            <wp:effectExtent b="0" l="0" r="0" t="0"/>
            <wp:wrapNone/>
            <wp:docPr id="2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443288" cy="533400"/>
                    </a:xfrm>
                    <a:prstGeom prst="rect"/>
                    <a:ln/>
                  </pic:spPr>
                </pic:pic>
              </a:graphicData>
            </a:graphic>
          </wp:anchor>
        </w:drawing>
      </w:r>
    </w:p>
    <w:p w:rsidR="00000000" w:rsidDel="00000000" w:rsidP="00000000" w:rsidRDefault="00000000" w:rsidRPr="00000000" w14:paraId="0000003C">
      <w:pPr>
        <w:spacing w:after="200" w:line="276" w:lineRule="auto"/>
        <w:ind w:left="-900" w:right="-1170" w:firstLine="0"/>
        <w:jc w:val="center"/>
        <w:rPr>
          <w:rFonts w:ascii="DM Sans" w:cs="DM Sans" w:eastAsia="DM Sans" w:hAnsi="DM Sans"/>
        </w:rPr>
      </w:pPr>
      <w:hyperlink r:id="rId19">
        <w:r w:rsidDel="00000000" w:rsidR="00000000" w:rsidRPr="00000000">
          <w:rPr>
            <w:rFonts w:ascii="DM Sans" w:cs="DM Sans" w:eastAsia="DM Sans" w:hAnsi="DM Sans"/>
            <w:b w:val="1"/>
            <w:color w:val="ffffff"/>
            <w:sz w:val="36"/>
            <w:szCs w:val="36"/>
            <w:rtl w:val="0"/>
          </w:rPr>
          <w:t xml:space="preserve">Starten Sie jetzt kostenlos!</w:t>
        </w:r>
      </w:hyperlink>
      <w:r w:rsidDel="00000000" w:rsidR="00000000" w:rsidRPr="00000000">
        <w:rPr>
          <w:rtl w:val="0"/>
        </w:rPr>
      </w:r>
    </w:p>
    <w:sectPr>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-1142994</wp:posOffset>
          </wp:positionH>
          <wp:positionV relativeFrom="paragraph">
            <wp:posOffset>-457193</wp:posOffset>
          </wp:positionV>
          <wp:extent cx="7786688" cy="684029"/>
          <wp:effectExtent b="0" l="0" r="0" t="0"/>
          <wp:wrapNone/>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8402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-923919</wp:posOffset>
          </wp:positionH>
          <wp:positionV relativeFrom="paragraph">
            <wp:posOffset>-342895</wp:posOffset>
          </wp:positionV>
          <wp:extent cx="7562850" cy="10582275"/>
          <wp:effectExtent b="0" l="0" r="0" t="0"/>
          <wp:wrapNone/>
          <wp:docPr id="29" name="image2.png"/>
          <a:graphic>
            <a:graphicData uri="http://schemas.openxmlformats.org/drawingml/2006/picture">
              <pic:pic>
                <pic:nvPicPr>
                  <pic:cNvPr id="0" name="image2.png"/>
                  <pic:cNvPicPr preferRelativeResize="0"/>
                </pic:nvPicPr>
                <pic:blipFill>
                  <a:blip r:embed="rId1"/>
                  <a:srcRect b="0" l="0" r="3873" t="0"/>
                  <a:stretch>
                    <a:fillRect/>
                  </a:stretch>
                </pic:blipFill>
                <pic:spPr>
                  <a:xfrm>
                    <a:off x="0" y="0"/>
                    <a:ext cx="7562850" cy="105822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-1420</wp:posOffset>
          </wp:positionH>
          <wp:positionV relativeFrom="paragraph">
            <wp:posOffset>9820059</wp:posOffset>
          </wp:positionV>
          <wp:extent cx="5734050" cy="9657702"/>
          <wp:effectExtent b="0" l="0" r="0" t="0"/>
          <wp:wrapNone/>
          <wp:docPr id="3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5734050" cy="965770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footer" Target="footer2.xml"/><Relationship Id="rId13" Type="http://schemas.openxmlformats.org/officeDocument/2006/relationships/hyperlink" Target="https://factorialhr.de/funktionen"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factorialhr.de/onboarding-offboarding" TargetMode="External"/><Relationship Id="rId14" Type="http://schemas.openxmlformats.org/officeDocument/2006/relationships/hyperlink" Target="https://factorialhr.de/" TargetMode="External"/><Relationship Id="rId17" Type="http://schemas.openxmlformats.org/officeDocument/2006/relationships/hyperlink" Target="https://factorialhr.de/dokumentenmanagement" TargetMode="External"/><Relationship Id="rId16" Type="http://schemas.openxmlformats.org/officeDocument/2006/relationships/hyperlink" Target="https://factorialhr.de/digitale-unterschrift" TargetMode="External"/><Relationship Id="rId5" Type="http://schemas.openxmlformats.org/officeDocument/2006/relationships/styles" Target="styles.xml"/><Relationship Id="rId19" Type="http://schemas.openxmlformats.org/officeDocument/2006/relationships/hyperlink" Target="https://factorialhr.de/eine-demo" TargetMode="Externa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VaAh7JHey11G6Fi9zxcrOs4AQ==">CgMxLjAyDmgud2Z0cTcwaGU5aWVyOAByITFlTWdhLVVzbHVna19mSVhlSG5iT0tqNi1RVEdHMnhraA==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
    <vt:lpwstr>...</vt:lpwstr>
  </property>
  <property fmtid="{D5CDD505-2E9C-101B-9397-08002B2CF9AE}" pid="3" name=" … ">
    <vt:lpwstr> … </vt:lpwstr>
  </property>
  <property fmtid="{D5CDD505-2E9C-101B-9397-08002B2CF9AE}" pid="4" name="xx.xx.xxxx">
    <vt:lpwstr>xx.xx.xxxx</vt:lpwstr>
  </property>
  <property fmtid="{D5CDD505-2E9C-101B-9397-08002B2CF9AE}" pid="5" name="Name">
    <vt:lpwstr>Name</vt:lpwstr>
  </property>
  <property fmtid="{D5CDD505-2E9C-101B-9397-08002B2CF9AE}" pid="6" name="Jobbezeichnung">
    <vt:lpwstr>Jobbezeichnung</vt:lpwstr>
  </property>
</Properties>
</file>