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900" w:right="-1170" w:firstLine="0"/>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4965</wp:posOffset>
            </wp:positionH>
            <wp:positionV relativeFrom="page">
              <wp:posOffset>0</wp:posOffset>
            </wp:positionV>
            <wp:extent cx="7572375" cy="10724120"/>
            <wp:effectExtent b="0" l="0" r="0" t="0"/>
            <wp:wrapNone/>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72375" cy="1072412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900" w:right="-1170" w:firstLine="0"/>
        <w:jc w:val="center"/>
        <w:rPr/>
      </w:pPr>
      <w:r w:rsidDel="00000000" w:rsidR="00000000" w:rsidRPr="00000000">
        <w:rPr>
          <w:rtl w:val="0"/>
        </w:rPr>
      </w:r>
    </w:p>
    <w:p w:rsidR="00000000" w:rsidDel="00000000" w:rsidP="00000000" w:rsidRDefault="00000000" w:rsidRPr="00000000" w14:paraId="00000003">
      <w:pPr>
        <w:ind w:left="-900" w:right="-1170" w:firstLine="0"/>
        <w:jc w:val="center"/>
        <w:rPr/>
      </w:pPr>
      <w:r w:rsidDel="00000000" w:rsidR="00000000" w:rsidRPr="00000000">
        <w:rPr>
          <w:rtl w:val="0"/>
        </w:rPr>
      </w:r>
    </w:p>
    <w:p w:rsidR="00000000" w:rsidDel="00000000" w:rsidP="00000000" w:rsidRDefault="00000000" w:rsidRPr="00000000" w14:paraId="00000004">
      <w:pPr>
        <w:ind w:left="-900" w:right="-1170" w:firstLine="0"/>
        <w:jc w:val="center"/>
        <w:rPr/>
      </w:pPr>
      <w:r w:rsidDel="00000000" w:rsidR="00000000" w:rsidRPr="00000000">
        <w:rPr>
          <w:rtl w:val="0"/>
        </w:rPr>
      </w:r>
    </w:p>
    <w:p w:rsidR="00000000" w:rsidDel="00000000" w:rsidP="00000000" w:rsidRDefault="00000000" w:rsidRPr="00000000" w14:paraId="00000005">
      <w:pPr>
        <w:ind w:left="-900" w:right="-1170" w:firstLine="0"/>
        <w:jc w:val="center"/>
        <w:rPr/>
      </w:pPr>
      <w:r w:rsidDel="00000000" w:rsidR="00000000" w:rsidRPr="00000000">
        <w:rPr>
          <w:rtl w:val="0"/>
        </w:rPr>
      </w:r>
    </w:p>
    <w:p w:rsidR="00000000" w:rsidDel="00000000" w:rsidP="00000000" w:rsidRDefault="00000000" w:rsidRPr="00000000" w14:paraId="00000006">
      <w:pPr>
        <w:ind w:left="-900" w:right="-1170" w:firstLine="0"/>
        <w:jc w:val="center"/>
        <w:rPr/>
      </w:pPr>
      <w:r w:rsidDel="00000000" w:rsidR="00000000" w:rsidRPr="00000000">
        <w:rPr>
          <w:rtl w:val="0"/>
        </w:rPr>
      </w:r>
    </w:p>
    <w:p w:rsidR="00000000" w:rsidDel="00000000" w:rsidP="00000000" w:rsidRDefault="00000000" w:rsidRPr="00000000" w14:paraId="00000007">
      <w:pPr>
        <w:ind w:left="-900" w:right="-1170" w:firstLine="0"/>
        <w:jc w:val="center"/>
        <w:rPr/>
      </w:pPr>
      <w:r w:rsidDel="00000000" w:rsidR="00000000" w:rsidRPr="00000000">
        <w:rPr>
          <w:rtl w:val="0"/>
        </w:rPr>
      </w:r>
    </w:p>
    <w:p w:rsidR="00000000" w:rsidDel="00000000" w:rsidP="00000000" w:rsidRDefault="00000000" w:rsidRPr="00000000" w14:paraId="00000008">
      <w:pPr>
        <w:ind w:left="-900" w:right="-1170" w:firstLine="0"/>
        <w:jc w:val="center"/>
        <w:rPr/>
      </w:pPr>
      <w:r w:rsidDel="00000000" w:rsidR="00000000" w:rsidRPr="00000000">
        <w:rPr>
          <w:rtl w:val="0"/>
        </w:rPr>
      </w:r>
    </w:p>
    <w:p w:rsidR="00000000" w:rsidDel="00000000" w:rsidP="00000000" w:rsidRDefault="00000000" w:rsidRPr="00000000" w14:paraId="00000009">
      <w:pPr>
        <w:ind w:left="-900" w:right="-1170" w:firstLine="0"/>
        <w:jc w:val="center"/>
        <w:rPr/>
      </w:pPr>
      <w:r w:rsidDel="00000000" w:rsidR="00000000" w:rsidRPr="00000000">
        <w:rPr>
          <w:rtl w:val="0"/>
        </w:rPr>
      </w:r>
    </w:p>
    <w:p w:rsidR="00000000" w:rsidDel="00000000" w:rsidP="00000000" w:rsidRDefault="00000000" w:rsidRPr="00000000" w14:paraId="0000000A">
      <w:pPr>
        <w:ind w:left="-900" w:right="-1170" w:firstLine="0"/>
        <w:jc w:val="center"/>
        <w:rPr/>
      </w:pPr>
      <w:r w:rsidDel="00000000" w:rsidR="00000000" w:rsidRPr="00000000">
        <w:rPr>
          <w:rtl w:val="0"/>
        </w:rPr>
      </w:r>
    </w:p>
    <w:p w:rsidR="00000000" w:rsidDel="00000000" w:rsidP="00000000" w:rsidRDefault="00000000" w:rsidRPr="00000000" w14:paraId="0000000B">
      <w:pPr>
        <w:ind w:left="-900" w:right="-1170" w:firstLine="0"/>
        <w:jc w:val="center"/>
        <w:rPr/>
      </w:pPr>
      <w:r w:rsidDel="00000000" w:rsidR="00000000" w:rsidRPr="00000000">
        <w:rPr>
          <w:rtl w:val="0"/>
        </w:rPr>
      </w:r>
    </w:p>
    <w:p w:rsidR="00000000" w:rsidDel="00000000" w:rsidP="00000000" w:rsidRDefault="00000000" w:rsidRPr="00000000" w14:paraId="0000000C">
      <w:pPr>
        <w:ind w:left="-900" w:right="-1170" w:firstLine="0"/>
        <w:jc w:val="center"/>
        <w:rPr/>
      </w:pPr>
      <w:r w:rsidDel="00000000" w:rsidR="00000000" w:rsidRPr="00000000">
        <w:rPr>
          <w:rtl w:val="0"/>
        </w:rPr>
      </w:r>
    </w:p>
    <w:p w:rsidR="00000000" w:rsidDel="00000000" w:rsidP="00000000" w:rsidRDefault="00000000" w:rsidRPr="00000000" w14:paraId="0000000D">
      <w:pPr>
        <w:ind w:left="-900" w:right="-1170" w:firstLine="0"/>
        <w:jc w:val="center"/>
        <w:rPr/>
      </w:pPr>
      <w:r w:rsidDel="00000000" w:rsidR="00000000" w:rsidRPr="00000000">
        <w:rPr>
          <w:rtl w:val="0"/>
        </w:rPr>
      </w:r>
    </w:p>
    <w:p w:rsidR="00000000" w:rsidDel="00000000" w:rsidP="00000000" w:rsidRDefault="00000000" w:rsidRPr="00000000" w14:paraId="0000000E">
      <w:pPr>
        <w:ind w:left="-900" w:right="-1170" w:firstLine="0"/>
        <w:jc w:val="center"/>
        <w:rPr/>
      </w:pPr>
      <w:r w:rsidDel="00000000" w:rsidR="00000000" w:rsidRPr="00000000">
        <w:rPr>
          <w:rtl w:val="0"/>
        </w:rPr>
      </w:r>
    </w:p>
    <w:p w:rsidR="00000000" w:rsidDel="00000000" w:rsidP="00000000" w:rsidRDefault="00000000" w:rsidRPr="00000000" w14:paraId="0000000F">
      <w:pPr>
        <w:ind w:left="-900" w:right="-1170" w:firstLine="0"/>
        <w:jc w:val="center"/>
        <w:rPr/>
      </w:pPr>
      <w:r w:rsidDel="00000000" w:rsidR="00000000" w:rsidRPr="00000000">
        <w:rPr>
          <w:rtl w:val="0"/>
        </w:rPr>
      </w:r>
    </w:p>
    <w:p w:rsidR="00000000" w:rsidDel="00000000" w:rsidP="00000000" w:rsidRDefault="00000000" w:rsidRPr="00000000" w14:paraId="00000010">
      <w:pPr>
        <w:ind w:left="-900" w:right="-1170" w:firstLine="0"/>
        <w:jc w:val="center"/>
        <w:rPr/>
      </w:pPr>
      <w:r w:rsidDel="00000000" w:rsidR="00000000" w:rsidRPr="00000000">
        <w:rPr>
          <w:rtl w:val="0"/>
        </w:rPr>
      </w:r>
    </w:p>
    <w:p w:rsidR="00000000" w:rsidDel="00000000" w:rsidP="00000000" w:rsidRDefault="00000000" w:rsidRPr="00000000" w14:paraId="00000011">
      <w:pPr>
        <w:ind w:left="-900" w:right="-1170" w:firstLine="0"/>
        <w:jc w:val="center"/>
        <w:rPr/>
      </w:pPr>
      <w:r w:rsidDel="00000000" w:rsidR="00000000" w:rsidRPr="00000000">
        <w:rPr>
          <w:rtl w:val="0"/>
        </w:rPr>
      </w:r>
    </w:p>
    <w:p w:rsidR="00000000" w:rsidDel="00000000" w:rsidP="00000000" w:rsidRDefault="00000000" w:rsidRPr="00000000" w14:paraId="00000012">
      <w:pPr>
        <w:ind w:left="-900" w:right="-1170" w:firstLine="0"/>
        <w:jc w:val="center"/>
        <w:rPr/>
      </w:pPr>
      <w:r w:rsidDel="00000000" w:rsidR="00000000" w:rsidRPr="00000000">
        <w:rPr>
          <w:rtl w:val="0"/>
        </w:rPr>
      </w:r>
    </w:p>
    <w:p w:rsidR="00000000" w:rsidDel="00000000" w:rsidP="00000000" w:rsidRDefault="00000000" w:rsidRPr="00000000" w14:paraId="00000013">
      <w:pPr>
        <w:ind w:left="-900" w:right="-1170" w:firstLine="0"/>
        <w:jc w:val="center"/>
        <w:rPr/>
      </w:pPr>
      <w:r w:rsidDel="00000000" w:rsidR="00000000" w:rsidRPr="00000000">
        <w:rPr>
          <w:rtl w:val="0"/>
        </w:rPr>
      </w:r>
    </w:p>
    <w:p w:rsidR="00000000" w:rsidDel="00000000" w:rsidP="00000000" w:rsidRDefault="00000000" w:rsidRPr="00000000" w14:paraId="00000014">
      <w:pPr>
        <w:ind w:left="-900" w:right="-1170" w:firstLine="0"/>
        <w:jc w:val="center"/>
        <w:rPr/>
      </w:pPr>
      <w:r w:rsidDel="00000000" w:rsidR="00000000" w:rsidRPr="00000000">
        <w:rPr>
          <w:rtl w:val="0"/>
        </w:rPr>
      </w:r>
    </w:p>
    <w:p w:rsidR="00000000" w:rsidDel="00000000" w:rsidP="00000000" w:rsidRDefault="00000000" w:rsidRPr="00000000" w14:paraId="00000015">
      <w:pPr>
        <w:ind w:left="-900" w:right="-1170" w:firstLine="0"/>
        <w:jc w:val="center"/>
        <w:rPr/>
      </w:pPr>
      <w:r w:rsidDel="00000000" w:rsidR="00000000" w:rsidRPr="00000000">
        <w:rPr>
          <w:rtl w:val="0"/>
        </w:rPr>
      </w:r>
    </w:p>
    <w:p w:rsidR="00000000" w:rsidDel="00000000" w:rsidP="00000000" w:rsidRDefault="00000000" w:rsidRPr="00000000" w14:paraId="00000016">
      <w:pPr>
        <w:ind w:left="-900" w:right="-1170" w:firstLine="0"/>
        <w:jc w:val="center"/>
        <w:rPr/>
      </w:pPr>
      <w:r w:rsidDel="00000000" w:rsidR="00000000" w:rsidRPr="00000000">
        <w:rPr>
          <w:rtl w:val="0"/>
        </w:rPr>
      </w:r>
    </w:p>
    <w:p w:rsidR="00000000" w:rsidDel="00000000" w:rsidP="00000000" w:rsidRDefault="00000000" w:rsidRPr="00000000" w14:paraId="00000017">
      <w:pPr>
        <w:ind w:left="-900" w:right="-1170" w:firstLine="0"/>
        <w:jc w:val="center"/>
        <w:rPr/>
      </w:pPr>
      <w:r w:rsidDel="00000000" w:rsidR="00000000" w:rsidRPr="00000000">
        <w:rPr>
          <w:rtl w:val="0"/>
        </w:rPr>
      </w:r>
    </w:p>
    <w:p w:rsidR="00000000" w:rsidDel="00000000" w:rsidP="00000000" w:rsidRDefault="00000000" w:rsidRPr="00000000" w14:paraId="00000018">
      <w:pPr>
        <w:ind w:left="-900" w:right="-1170" w:firstLine="0"/>
        <w:jc w:val="center"/>
        <w:rPr/>
      </w:pPr>
      <w:r w:rsidDel="00000000" w:rsidR="00000000" w:rsidRPr="00000000">
        <w:rPr>
          <w:rtl w:val="0"/>
        </w:rPr>
      </w:r>
    </w:p>
    <w:p w:rsidR="00000000" w:rsidDel="00000000" w:rsidP="00000000" w:rsidRDefault="00000000" w:rsidRPr="00000000" w14:paraId="00000019">
      <w:pPr>
        <w:ind w:left="-900" w:right="-1170" w:firstLine="0"/>
        <w:jc w:val="center"/>
        <w:rPr/>
      </w:pPr>
      <w:r w:rsidDel="00000000" w:rsidR="00000000" w:rsidRPr="00000000">
        <w:rPr>
          <w:rtl w:val="0"/>
        </w:rPr>
      </w:r>
    </w:p>
    <w:p w:rsidR="00000000" w:rsidDel="00000000" w:rsidP="00000000" w:rsidRDefault="00000000" w:rsidRPr="00000000" w14:paraId="0000001A">
      <w:pPr>
        <w:ind w:left="-900" w:right="-1170" w:firstLine="0"/>
        <w:jc w:val="center"/>
        <w:rPr/>
      </w:pPr>
      <w:r w:rsidDel="00000000" w:rsidR="00000000" w:rsidRPr="00000000">
        <w:rPr>
          <w:rtl w:val="0"/>
        </w:rPr>
      </w:r>
    </w:p>
    <w:p w:rsidR="00000000" w:rsidDel="00000000" w:rsidP="00000000" w:rsidRDefault="00000000" w:rsidRPr="00000000" w14:paraId="0000001B">
      <w:pPr>
        <w:ind w:left="-900" w:right="-1170" w:firstLine="0"/>
        <w:jc w:val="center"/>
        <w:rPr/>
      </w:pPr>
      <w:r w:rsidDel="00000000" w:rsidR="00000000" w:rsidRPr="00000000">
        <w:rPr>
          <w:rtl w:val="0"/>
        </w:rPr>
      </w:r>
    </w:p>
    <w:p w:rsidR="00000000" w:rsidDel="00000000" w:rsidP="00000000" w:rsidRDefault="00000000" w:rsidRPr="00000000" w14:paraId="0000001C">
      <w:pPr>
        <w:ind w:left="-900" w:right="-1170" w:firstLine="0"/>
        <w:jc w:val="center"/>
        <w:rPr/>
      </w:pPr>
      <w:r w:rsidDel="00000000" w:rsidR="00000000" w:rsidRPr="00000000">
        <w:rPr>
          <w:rtl w:val="0"/>
        </w:rPr>
      </w:r>
    </w:p>
    <w:p w:rsidR="00000000" w:rsidDel="00000000" w:rsidP="00000000" w:rsidRDefault="00000000" w:rsidRPr="00000000" w14:paraId="0000001D">
      <w:pPr>
        <w:ind w:left="-900" w:right="-1170" w:firstLine="0"/>
        <w:jc w:val="center"/>
        <w:rPr/>
      </w:pPr>
      <w:r w:rsidDel="00000000" w:rsidR="00000000" w:rsidRPr="00000000">
        <w:rPr>
          <w:rtl w:val="0"/>
        </w:rPr>
      </w:r>
    </w:p>
    <w:p w:rsidR="00000000" w:rsidDel="00000000" w:rsidP="00000000" w:rsidRDefault="00000000" w:rsidRPr="00000000" w14:paraId="0000001E">
      <w:pPr>
        <w:ind w:left="-900" w:right="-1170" w:firstLine="0"/>
        <w:jc w:val="center"/>
        <w:rPr/>
      </w:pPr>
      <w:r w:rsidDel="00000000" w:rsidR="00000000" w:rsidRPr="00000000">
        <w:rPr>
          <w:rtl w:val="0"/>
        </w:rPr>
      </w:r>
    </w:p>
    <w:p w:rsidR="00000000" w:rsidDel="00000000" w:rsidP="00000000" w:rsidRDefault="00000000" w:rsidRPr="00000000" w14:paraId="0000001F">
      <w:pPr>
        <w:ind w:left="-900" w:right="-1170" w:firstLine="0"/>
        <w:jc w:val="center"/>
        <w:rPr/>
      </w:pPr>
      <w:r w:rsidDel="00000000" w:rsidR="00000000" w:rsidRPr="00000000">
        <w:rPr>
          <w:rtl w:val="0"/>
        </w:rPr>
      </w:r>
    </w:p>
    <w:p w:rsidR="00000000" w:rsidDel="00000000" w:rsidP="00000000" w:rsidRDefault="00000000" w:rsidRPr="00000000" w14:paraId="00000020">
      <w:pPr>
        <w:ind w:left="-900" w:right="-1170" w:firstLine="0"/>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4763</wp:posOffset>
            </wp:positionH>
            <wp:positionV relativeFrom="page">
              <wp:posOffset>0</wp:posOffset>
            </wp:positionV>
            <wp:extent cx="7567613" cy="10687408"/>
            <wp:effectExtent b="0" l="0" r="0" t="0"/>
            <wp:wrapNone/>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567613" cy="10687408"/>
                    </a:xfrm>
                    <a:prstGeom prst="rect"/>
                    <a:ln/>
                  </pic:spPr>
                </pic:pic>
              </a:graphicData>
            </a:graphic>
          </wp:anchor>
        </w:drawing>
      </w:r>
      <w:r w:rsidDel="00000000" w:rsidR="00000000" w:rsidRPr="00000000">
        <w:rPr>
          <w:rtl w:val="0"/>
        </w:rPr>
      </w:r>
    </w:p>
    <w:p w:rsidR="00000000" w:rsidDel="00000000" w:rsidP="00000000" w:rsidRDefault="00000000" w:rsidRPr="00000000" w14:paraId="00000021">
      <w:pPr>
        <w:ind w:left="-900" w:right="-1170" w:firstLine="0"/>
        <w:jc w:val="center"/>
        <w:rPr/>
      </w:pPr>
      <w:r w:rsidDel="00000000" w:rsidR="00000000" w:rsidRPr="00000000">
        <w:rPr>
          <w:rtl w:val="0"/>
        </w:rPr>
      </w:r>
    </w:p>
    <w:p w:rsidR="00000000" w:rsidDel="00000000" w:rsidP="00000000" w:rsidRDefault="00000000" w:rsidRPr="00000000" w14:paraId="00000022">
      <w:pPr>
        <w:ind w:left="-900" w:right="-1170" w:firstLine="0"/>
        <w:jc w:val="center"/>
        <w:rPr/>
      </w:pPr>
      <w:r w:rsidDel="00000000" w:rsidR="00000000" w:rsidRPr="00000000">
        <w:rPr>
          <w:rtl w:val="0"/>
        </w:rPr>
      </w:r>
    </w:p>
    <w:p w:rsidR="00000000" w:rsidDel="00000000" w:rsidP="00000000" w:rsidRDefault="00000000" w:rsidRPr="00000000" w14:paraId="00000023">
      <w:pPr>
        <w:ind w:left="-900" w:right="-1170" w:firstLine="0"/>
        <w:jc w:val="center"/>
        <w:rPr/>
      </w:pPr>
      <w:r w:rsidDel="00000000" w:rsidR="00000000" w:rsidRPr="00000000">
        <w:rPr>
          <w:rtl w:val="0"/>
        </w:rPr>
      </w:r>
    </w:p>
    <w:p w:rsidR="00000000" w:rsidDel="00000000" w:rsidP="00000000" w:rsidRDefault="00000000" w:rsidRPr="00000000" w14:paraId="00000024">
      <w:pPr>
        <w:ind w:left="-900" w:right="-1170" w:firstLine="0"/>
        <w:jc w:val="center"/>
        <w:rPr/>
      </w:pPr>
      <w:r w:rsidDel="00000000" w:rsidR="00000000" w:rsidRPr="00000000">
        <w:rPr>
          <w:rtl w:val="0"/>
        </w:rPr>
      </w:r>
    </w:p>
    <w:p w:rsidR="00000000" w:rsidDel="00000000" w:rsidP="00000000" w:rsidRDefault="00000000" w:rsidRPr="00000000" w14:paraId="00000025">
      <w:pPr>
        <w:ind w:left="-900" w:right="-1170" w:firstLine="0"/>
        <w:jc w:val="center"/>
        <w:rPr/>
      </w:pPr>
      <w:r w:rsidDel="00000000" w:rsidR="00000000" w:rsidRPr="00000000">
        <w:rPr>
          <w:rtl w:val="0"/>
        </w:rPr>
      </w:r>
    </w:p>
    <w:p w:rsidR="00000000" w:rsidDel="00000000" w:rsidP="00000000" w:rsidRDefault="00000000" w:rsidRPr="00000000" w14:paraId="00000026">
      <w:pPr>
        <w:ind w:left="-900" w:right="-1170" w:firstLine="0"/>
        <w:jc w:val="center"/>
        <w:rPr/>
      </w:pPr>
      <w:r w:rsidDel="00000000" w:rsidR="00000000" w:rsidRPr="00000000">
        <w:rPr>
          <w:rtl w:val="0"/>
        </w:rPr>
      </w:r>
    </w:p>
    <w:p w:rsidR="00000000" w:rsidDel="00000000" w:rsidP="00000000" w:rsidRDefault="00000000" w:rsidRPr="00000000" w14:paraId="00000027">
      <w:pPr>
        <w:ind w:left="-900" w:right="-1170" w:firstLine="0"/>
        <w:jc w:val="center"/>
        <w:rPr/>
      </w:pPr>
      <w:r w:rsidDel="00000000" w:rsidR="00000000" w:rsidRPr="00000000">
        <w:rPr>
          <w:rtl w:val="0"/>
        </w:rPr>
      </w:r>
    </w:p>
    <w:p w:rsidR="00000000" w:rsidDel="00000000" w:rsidP="00000000" w:rsidRDefault="00000000" w:rsidRPr="00000000" w14:paraId="00000028">
      <w:pPr>
        <w:ind w:left="-900" w:right="-1170" w:firstLine="0"/>
        <w:jc w:val="center"/>
        <w:rPr/>
      </w:pPr>
      <w:r w:rsidDel="00000000" w:rsidR="00000000" w:rsidRPr="00000000">
        <w:rPr>
          <w:rtl w:val="0"/>
        </w:rPr>
      </w:r>
    </w:p>
    <w:p w:rsidR="00000000" w:rsidDel="00000000" w:rsidP="00000000" w:rsidRDefault="00000000" w:rsidRPr="00000000" w14:paraId="00000029">
      <w:pPr>
        <w:ind w:left="-900" w:right="-1170" w:firstLine="0"/>
        <w:jc w:val="center"/>
        <w:rPr/>
      </w:pPr>
      <w:r w:rsidDel="00000000" w:rsidR="00000000" w:rsidRPr="00000000">
        <w:rPr>
          <w:rtl w:val="0"/>
        </w:rPr>
      </w:r>
    </w:p>
    <w:p w:rsidR="00000000" w:rsidDel="00000000" w:rsidP="00000000" w:rsidRDefault="00000000" w:rsidRPr="00000000" w14:paraId="0000002A">
      <w:pPr>
        <w:ind w:left="-900" w:right="-1170" w:firstLine="0"/>
        <w:jc w:val="center"/>
        <w:rPr/>
      </w:pPr>
      <w:r w:rsidDel="00000000" w:rsidR="00000000" w:rsidRPr="00000000">
        <w:rPr>
          <w:rtl w:val="0"/>
        </w:rPr>
      </w:r>
    </w:p>
    <w:p w:rsidR="00000000" w:rsidDel="00000000" w:rsidP="00000000" w:rsidRDefault="00000000" w:rsidRPr="00000000" w14:paraId="0000002B">
      <w:pPr>
        <w:ind w:left="-900" w:right="-1170" w:firstLine="0"/>
        <w:jc w:val="center"/>
        <w:rPr/>
      </w:pPr>
      <w:r w:rsidDel="00000000" w:rsidR="00000000" w:rsidRPr="00000000">
        <w:rPr>
          <w:rtl w:val="0"/>
        </w:rPr>
      </w:r>
    </w:p>
    <w:p w:rsidR="00000000" w:rsidDel="00000000" w:rsidP="00000000" w:rsidRDefault="00000000" w:rsidRPr="00000000" w14:paraId="0000002C">
      <w:pPr>
        <w:ind w:left="-900" w:right="-1170" w:firstLine="0"/>
        <w:jc w:val="center"/>
        <w:rPr/>
      </w:pPr>
      <w:r w:rsidDel="00000000" w:rsidR="00000000" w:rsidRPr="00000000">
        <w:rPr>
          <w:rtl w:val="0"/>
        </w:rPr>
      </w:r>
    </w:p>
    <w:p w:rsidR="00000000" w:rsidDel="00000000" w:rsidP="00000000" w:rsidRDefault="00000000" w:rsidRPr="00000000" w14:paraId="0000002D">
      <w:pPr>
        <w:ind w:left="-900" w:right="-1170" w:firstLine="0"/>
        <w:jc w:val="center"/>
        <w:rPr/>
      </w:pPr>
      <w:r w:rsidDel="00000000" w:rsidR="00000000" w:rsidRPr="00000000">
        <w:rPr>
          <w:rtl w:val="0"/>
        </w:rPr>
      </w:r>
    </w:p>
    <w:p w:rsidR="00000000" w:rsidDel="00000000" w:rsidP="00000000" w:rsidRDefault="00000000" w:rsidRPr="00000000" w14:paraId="0000002E">
      <w:pPr>
        <w:ind w:left="-900" w:right="-1170" w:firstLine="0"/>
        <w:jc w:val="center"/>
        <w:rPr/>
      </w:pPr>
      <w:r w:rsidDel="00000000" w:rsidR="00000000" w:rsidRPr="00000000">
        <w:rPr>
          <w:rtl w:val="0"/>
        </w:rPr>
      </w:r>
    </w:p>
    <w:p w:rsidR="00000000" w:rsidDel="00000000" w:rsidP="00000000" w:rsidRDefault="00000000" w:rsidRPr="00000000" w14:paraId="0000002F">
      <w:pPr>
        <w:ind w:left="-900" w:right="-1170" w:firstLine="0"/>
        <w:jc w:val="center"/>
        <w:rPr/>
      </w:pPr>
      <w:r w:rsidDel="00000000" w:rsidR="00000000" w:rsidRPr="00000000">
        <w:rPr>
          <w:rtl w:val="0"/>
        </w:rPr>
      </w:r>
    </w:p>
    <w:p w:rsidR="00000000" w:rsidDel="00000000" w:rsidP="00000000" w:rsidRDefault="00000000" w:rsidRPr="00000000" w14:paraId="00000030">
      <w:pPr>
        <w:ind w:left="-900" w:right="-1170" w:firstLine="0"/>
        <w:jc w:val="center"/>
        <w:rPr/>
      </w:pPr>
      <w:r w:rsidDel="00000000" w:rsidR="00000000" w:rsidRPr="00000000">
        <w:rPr>
          <w:rtl w:val="0"/>
        </w:rPr>
      </w:r>
    </w:p>
    <w:p w:rsidR="00000000" w:rsidDel="00000000" w:rsidP="00000000" w:rsidRDefault="00000000" w:rsidRPr="00000000" w14:paraId="00000031">
      <w:pPr>
        <w:ind w:left="-900" w:right="-1170" w:firstLine="0"/>
        <w:jc w:val="center"/>
        <w:rPr/>
      </w:pPr>
      <w:r w:rsidDel="00000000" w:rsidR="00000000" w:rsidRPr="00000000">
        <w:rPr>
          <w:rtl w:val="0"/>
        </w:rPr>
      </w:r>
    </w:p>
    <w:p w:rsidR="00000000" w:rsidDel="00000000" w:rsidP="00000000" w:rsidRDefault="00000000" w:rsidRPr="00000000" w14:paraId="00000032">
      <w:pPr>
        <w:ind w:left="-900" w:right="-1170" w:firstLine="0"/>
        <w:jc w:val="center"/>
        <w:rPr/>
      </w:pPr>
      <w:r w:rsidDel="00000000" w:rsidR="00000000" w:rsidRPr="00000000">
        <w:rPr>
          <w:rtl w:val="0"/>
        </w:rPr>
      </w:r>
    </w:p>
    <w:p w:rsidR="00000000" w:rsidDel="00000000" w:rsidP="00000000" w:rsidRDefault="00000000" w:rsidRPr="00000000" w14:paraId="00000033">
      <w:pPr>
        <w:ind w:left="-900" w:right="-1170" w:firstLine="0"/>
        <w:jc w:val="center"/>
        <w:rPr/>
      </w:pPr>
      <w:r w:rsidDel="00000000" w:rsidR="00000000" w:rsidRPr="00000000">
        <w:rPr>
          <w:rtl w:val="0"/>
        </w:rPr>
      </w:r>
    </w:p>
    <w:p w:rsidR="00000000" w:rsidDel="00000000" w:rsidP="00000000" w:rsidRDefault="00000000" w:rsidRPr="00000000" w14:paraId="00000034">
      <w:pPr>
        <w:ind w:left="-900" w:right="-1170" w:firstLine="0"/>
        <w:jc w:val="center"/>
        <w:rPr/>
      </w:pPr>
      <w:r w:rsidDel="00000000" w:rsidR="00000000" w:rsidRPr="00000000">
        <w:rPr>
          <w:rtl w:val="0"/>
        </w:rPr>
      </w:r>
    </w:p>
    <w:p w:rsidR="00000000" w:rsidDel="00000000" w:rsidP="00000000" w:rsidRDefault="00000000" w:rsidRPr="00000000" w14:paraId="00000035">
      <w:pPr>
        <w:ind w:left="-900" w:right="-1170" w:firstLine="0"/>
        <w:jc w:val="center"/>
        <w:rPr/>
      </w:pPr>
      <w:r w:rsidDel="00000000" w:rsidR="00000000" w:rsidRPr="00000000">
        <w:rPr>
          <w:rtl w:val="0"/>
        </w:rPr>
      </w:r>
    </w:p>
    <w:p w:rsidR="00000000" w:rsidDel="00000000" w:rsidP="00000000" w:rsidRDefault="00000000" w:rsidRPr="00000000" w14:paraId="00000036">
      <w:pPr>
        <w:ind w:left="-900" w:right="-1170" w:firstLine="0"/>
        <w:jc w:val="center"/>
        <w:rPr/>
      </w:pPr>
      <w:r w:rsidDel="00000000" w:rsidR="00000000" w:rsidRPr="00000000">
        <w:rPr>
          <w:rtl w:val="0"/>
        </w:rPr>
      </w:r>
    </w:p>
    <w:p w:rsidR="00000000" w:rsidDel="00000000" w:rsidP="00000000" w:rsidRDefault="00000000" w:rsidRPr="00000000" w14:paraId="00000037">
      <w:pPr>
        <w:ind w:left="-900" w:right="-1170" w:firstLine="0"/>
        <w:jc w:val="center"/>
        <w:rPr/>
      </w:pPr>
      <w:r w:rsidDel="00000000" w:rsidR="00000000" w:rsidRPr="00000000">
        <w:rPr>
          <w:rtl w:val="0"/>
        </w:rPr>
      </w:r>
    </w:p>
    <w:p w:rsidR="00000000" w:rsidDel="00000000" w:rsidP="00000000" w:rsidRDefault="00000000" w:rsidRPr="00000000" w14:paraId="00000038">
      <w:pPr>
        <w:ind w:left="-900" w:right="-1170" w:firstLine="0"/>
        <w:jc w:val="center"/>
        <w:rPr/>
      </w:pPr>
      <w:r w:rsidDel="00000000" w:rsidR="00000000" w:rsidRPr="00000000">
        <w:rPr>
          <w:rtl w:val="0"/>
        </w:rPr>
      </w:r>
    </w:p>
    <w:p w:rsidR="00000000" w:rsidDel="00000000" w:rsidP="00000000" w:rsidRDefault="00000000" w:rsidRPr="00000000" w14:paraId="00000039">
      <w:pPr>
        <w:ind w:left="-900" w:right="-1170" w:firstLine="0"/>
        <w:jc w:val="center"/>
        <w:rPr/>
      </w:pPr>
      <w:r w:rsidDel="00000000" w:rsidR="00000000" w:rsidRPr="00000000">
        <w:rPr>
          <w:rtl w:val="0"/>
        </w:rPr>
      </w:r>
    </w:p>
    <w:p w:rsidR="00000000" w:rsidDel="00000000" w:rsidP="00000000" w:rsidRDefault="00000000" w:rsidRPr="00000000" w14:paraId="0000003A">
      <w:pPr>
        <w:ind w:left="-900" w:right="-1170" w:firstLine="0"/>
        <w:jc w:val="center"/>
        <w:rPr/>
      </w:pPr>
      <w:r w:rsidDel="00000000" w:rsidR="00000000" w:rsidRPr="00000000">
        <w:rPr>
          <w:rtl w:val="0"/>
        </w:rPr>
      </w:r>
    </w:p>
    <w:p w:rsidR="00000000" w:rsidDel="00000000" w:rsidP="00000000" w:rsidRDefault="00000000" w:rsidRPr="00000000" w14:paraId="0000003B">
      <w:pPr>
        <w:ind w:left="-900" w:right="-1170" w:firstLine="0"/>
        <w:jc w:val="center"/>
        <w:rPr/>
      </w:pPr>
      <w:r w:rsidDel="00000000" w:rsidR="00000000" w:rsidRPr="00000000">
        <w:rPr>
          <w:rtl w:val="0"/>
        </w:rPr>
      </w:r>
    </w:p>
    <w:p w:rsidR="00000000" w:rsidDel="00000000" w:rsidP="00000000" w:rsidRDefault="00000000" w:rsidRPr="00000000" w14:paraId="0000003C">
      <w:pPr>
        <w:ind w:left="-900" w:right="-1170" w:firstLine="0"/>
        <w:jc w:val="left"/>
        <w:rPr/>
      </w:pPr>
      <w:r w:rsidDel="00000000" w:rsidR="00000000" w:rsidRPr="00000000">
        <w:rPr>
          <w:rtl w:val="0"/>
        </w:rPr>
      </w:r>
    </w:p>
    <w:p w:rsidR="00000000" w:rsidDel="00000000" w:rsidP="00000000" w:rsidRDefault="00000000" w:rsidRPr="00000000" w14:paraId="0000003D">
      <w:pPr>
        <w:ind w:left="-900" w:right="-1170" w:firstLine="0"/>
        <w:jc w:val="center"/>
        <w:rPr/>
      </w:pPr>
      <w:hyperlink r:id="rId9">
        <w:r w:rsidDel="00000000" w:rsidR="00000000" w:rsidRPr="00000000">
          <w:rPr>
            <w:rFonts w:ascii="DM Sans" w:cs="DM Sans" w:eastAsia="DM Sans" w:hAnsi="DM Sans"/>
            <w:b w:val="1"/>
            <w:color w:val="ffffff"/>
            <w:sz w:val="48"/>
            <w:szCs w:val="48"/>
            <w:rtl w:val="0"/>
          </w:rPr>
          <w:t xml:space="preserve">Alle Funktionen entdecken</w:t>
        </w:r>
      </w:hyperlink>
      <w:r w:rsidDel="00000000" w:rsidR="00000000" w:rsidRPr="00000000">
        <w:rPr>
          <w:rtl w:val="0"/>
        </w:rPr>
      </w:r>
    </w:p>
    <w:p w:rsidR="00000000" w:rsidDel="00000000" w:rsidP="00000000" w:rsidRDefault="00000000" w:rsidRPr="00000000" w14:paraId="0000003E">
      <w:pPr>
        <w:ind w:left="-900" w:right="-1170" w:firstLine="0"/>
        <w:jc w:val="center"/>
        <w:rPr>
          <w:rFonts w:ascii="DM Sans" w:cs="DM Sans" w:eastAsia="DM Sans" w:hAnsi="DM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-1366837</wp:posOffset>
            </wp:positionH>
            <wp:positionV relativeFrom="paragraph">
              <wp:posOffset>0</wp:posOffset>
            </wp:positionV>
            <wp:extent cx="7786688" cy="684029"/>
            <wp:effectExtent b="0" l="0" r="0" t="0"/>
            <wp:wrapNone/>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786688" cy="684029"/>
                    </a:xfrm>
                    <a:prstGeom prst="rect"/>
                    <a:ln/>
                  </pic:spPr>
                </pic:pic>
              </a:graphicData>
            </a:graphic>
          </wp:anchor>
        </w:drawing>
      </w:r>
    </w:p>
    <w:p w:rsidR="00000000" w:rsidDel="00000000" w:rsidP="00000000" w:rsidRDefault="00000000" w:rsidRPr="00000000" w14:paraId="0000003F">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40">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41">
      <w:pPr>
        <w:ind w:left="-900" w:firstLine="0"/>
        <w:rPr>
          <w:rFonts w:ascii="DM Sans" w:cs="DM Sans" w:eastAsia="DM Sans" w:hAnsi="DM Sans"/>
        </w:rPr>
      </w:pPr>
      <w:r w:rsidDel="00000000" w:rsidR="00000000" w:rsidRPr="00000000">
        <w:rPr>
          <w:rFonts w:ascii="DM Sans" w:cs="DM Sans" w:eastAsia="DM Sans" w:hAnsi="DM Sans"/>
          <w:rtl w:val="0"/>
        </w:rPr>
        <w:t xml:space="preserve">Vorbemerkung:</w:t>
      </w:r>
    </w:p>
    <w:p w:rsidR="00000000" w:rsidDel="00000000" w:rsidP="00000000" w:rsidRDefault="00000000" w:rsidRPr="00000000" w14:paraId="00000042">
      <w:pPr>
        <w:ind w:left="-900" w:firstLine="0"/>
        <w:rPr>
          <w:rFonts w:ascii="DM Sans" w:cs="DM Sans" w:eastAsia="DM Sans" w:hAnsi="DM Sans"/>
        </w:rPr>
      </w:pPr>
      <w:r w:rsidDel="00000000" w:rsidR="00000000" w:rsidRPr="00000000">
        <w:rPr>
          <w:rFonts w:ascii="DM Sans" w:cs="DM Sans" w:eastAsia="DM Sans" w:hAnsi="DM Sans"/>
          <w:rtl w:val="0"/>
        </w:rPr>
        <w:t xml:space="preserve">Dieser Musterarbeitsvertrag dient ausschließlich der allgemeinen Orientierung und stellt keine Rechtsberatung dar. Die Inhalte müssen an die spezifischen Anforderungen des jeweiligen Arbeitsverhältnisses angepasst werden. Es wird empfohlen, den Vertrag vor Nutzung durch einen qualifizierten Rechtsanwalt überprüfen zu lassen. Für die Verwendung wird keine Haftung übernommen.</w:t>
      </w:r>
    </w:p>
    <w:p w:rsidR="00000000" w:rsidDel="00000000" w:rsidP="00000000" w:rsidRDefault="00000000" w:rsidRPr="00000000" w14:paraId="00000043">
      <w:pPr>
        <w:ind w:left="-900" w:firstLine="0"/>
        <w:rPr>
          <w:rFonts w:ascii="DM Sans" w:cs="DM Sans" w:eastAsia="DM Sans" w:hAnsi="DM Sans"/>
        </w:rPr>
      </w:pPr>
      <w:r w:rsidDel="00000000" w:rsidR="00000000" w:rsidRPr="00000000">
        <w:rPr>
          <w:rFonts w:ascii="DM Sans" w:cs="DM Sans" w:eastAsia="DM Sans" w:hAnsi="DM Sans"/>
          <w:rtl w:val="0"/>
        </w:rPr>
        <w:t xml:space="preserve">Hinweis:</w:t>
      </w:r>
    </w:p>
    <w:p w:rsidR="00000000" w:rsidDel="00000000" w:rsidP="00000000" w:rsidRDefault="00000000" w:rsidRPr="00000000" w14:paraId="00000044">
      <w:pPr>
        <w:ind w:left="-900" w:firstLine="0"/>
        <w:rPr>
          <w:rFonts w:ascii="DM Sans" w:cs="DM Sans" w:eastAsia="DM Sans" w:hAnsi="DM Sans"/>
        </w:rPr>
      </w:pPr>
      <w:r w:rsidDel="00000000" w:rsidR="00000000" w:rsidRPr="00000000">
        <w:rPr>
          <w:rFonts w:ascii="DM Sans" w:cs="DM Sans" w:eastAsia="DM Sans" w:hAnsi="DM Sans"/>
          <w:rtl w:val="0"/>
        </w:rPr>
        <w:t xml:space="preserve">Aus Gründen der besseren Lesbarkeit wird in diesem Dokument auf eine geschlechtsneutrale Sprache verzichtet. Sämtliche Personenbezeichnungen gelten gleichermaßen für alle Geschlechter.</w:t>
      </w:r>
    </w:p>
    <w:p w:rsidR="00000000" w:rsidDel="00000000" w:rsidP="00000000" w:rsidRDefault="00000000" w:rsidRPr="00000000" w14:paraId="00000045">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46">
      <w:pPr>
        <w:pStyle w:val="Heading1"/>
        <w:ind w:hanging="900"/>
        <w:rPr>
          <w:rFonts w:ascii="DM Sans" w:cs="DM Sans" w:eastAsia="DM Sans" w:hAnsi="DM Sans"/>
          <w:b w:val="1"/>
        </w:rPr>
      </w:pPr>
      <w:r w:rsidDel="00000000" w:rsidR="00000000" w:rsidRPr="00000000">
        <w:rPr>
          <w:rFonts w:ascii="DM Sans" w:cs="DM Sans" w:eastAsia="DM Sans" w:hAnsi="DM Sans"/>
          <w:b w:val="1"/>
          <w:color w:val="fe365e"/>
          <w:sz w:val="36"/>
          <w:szCs w:val="36"/>
          <w:rtl w:val="0"/>
        </w:rPr>
        <w:t xml:space="preserve">A</w:t>
      </w:r>
      <w:r w:rsidDel="00000000" w:rsidR="00000000" w:rsidRPr="00000000">
        <w:rPr>
          <w:rFonts w:ascii="DM Sans" w:cs="DM Sans" w:eastAsia="DM Sans" w:hAnsi="DM Sans"/>
          <w:color w:val="fe365e"/>
          <w:sz w:val="36"/>
          <w:szCs w:val="36"/>
          <w:rtl w:val="0"/>
        </w:rPr>
        <w:t xml:space="preserve">rbeitsvertrag</w:t>
      </w:r>
      <w:r w:rsidDel="00000000" w:rsidR="00000000" w:rsidRPr="00000000">
        <w:rPr>
          <w:rtl w:val="0"/>
        </w:rPr>
      </w:r>
    </w:p>
    <w:p w:rsidR="00000000" w:rsidDel="00000000" w:rsidP="00000000" w:rsidRDefault="00000000" w:rsidRPr="00000000" w14:paraId="00000047">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Zwischen</w:t>
        <w:br w:type="textWrapping"/>
        <w:t xml:space="preserve"> </w:t>
      </w:r>
      <w:r w:rsidDel="00000000" w:rsidR="00000000" w:rsidRPr="00000000">
        <w:rPr>
          <w:rFonts w:ascii="DM Sans" w:cs="DM Sans" w:eastAsia="DM Sans" w:hAnsi="DM Sans"/>
          <w:b w:val="1"/>
          <w:rtl w:val="0"/>
        </w:rPr>
        <w:t xml:space="preserve">[Name des Unternehmens]</w:t>
        <w:br w:type="textWrapping"/>
      </w:r>
      <w:r w:rsidDel="00000000" w:rsidR="00000000" w:rsidRPr="00000000">
        <w:rPr>
          <w:rFonts w:ascii="DM Sans" w:cs="DM Sans" w:eastAsia="DM Sans" w:hAnsi="DM Sans"/>
          <w:rtl w:val="0"/>
        </w:rPr>
        <w:t xml:space="preserve"> [Adresse des Unternehmens]</w:t>
      </w:r>
    </w:p>
    <w:p w:rsidR="00000000" w:rsidDel="00000000" w:rsidP="00000000" w:rsidRDefault="00000000" w:rsidRPr="00000000" w14:paraId="00000049">
      <w:pPr>
        <w:numPr>
          <w:ilvl w:val="0"/>
          <w:numId w:val="2"/>
        </w:numPr>
        <w:spacing w:after="240" w:before="240" w:lineRule="auto"/>
        <w:ind w:left="720" w:hanging="360"/>
        <w:rPr>
          <w:rFonts w:ascii="DM Sans" w:cs="DM Sans" w:eastAsia="DM Sans" w:hAnsi="DM Sans"/>
        </w:rPr>
      </w:pPr>
      <w:r w:rsidDel="00000000" w:rsidR="00000000" w:rsidRPr="00000000">
        <w:rPr>
          <w:rFonts w:ascii="DM Sans" w:cs="DM Sans" w:eastAsia="DM Sans" w:hAnsi="DM Sans"/>
          <w:rtl w:val="0"/>
        </w:rPr>
        <w:t xml:space="preserve">im Folgenden "Arbeitgeber" genannt -</w:t>
      </w:r>
    </w:p>
    <w:p w:rsidR="00000000" w:rsidDel="00000000" w:rsidP="00000000" w:rsidRDefault="00000000" w:rsidRPr="00000000" w14:paraId="0000004A">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und</w:t>
        <w:br w:type="textWrapping"/>
        <w:t xml:space="preserve"> </w:t>
      </w:r>
      <w:r w:rsidDel="00000000" w:rsidR="00000000" w:rsidRPr="00000000">
        <w:rPr>
          <w:rFonts w:ascii="DM Sans" w:cs="DM Sans" w:eastAsia="DM Sans" w:hAnsi="DM Sans"/>
          <w:b w:val="1"/>
          <w:rtl w:val="0"/>
        </w:rPr>
        <w:t xml:space="preserve">[Name des Mitarbeiters/der Mitarbeiterin]</w:t>
        <w:br w:type="textWrapping"/>
      </w:r>
      <w:r w:rsidDel="00000000" w:rsidR="00000000" w:rsidRPr="00000000">
        <w:rPr>
          <w:rFonts w:ascii="DM Sans" w:cs="DM Sans" w:eastAsia="DM Sans" w:hAnsi="DM Sans"/>
          <w:rtl w:val="0"/>
        </w:rPr>
        <w:t xml:space="preserve"> [Adresse des Mitarbeiters/der Mitarbeiterin]</w:t>
      </w:r>
    </w:p>
    <w:p w:rsidR="00000000" w:rsidDel="00000000" w:rsidP="00000000" w:rsidRDefault="00000000" w:rsidRPr="00000000" w14:paraId="0000004B">
      <w:pPr>
        <w:numPr>
          <w:ilvl w:val="0"/>
          <w:numId w:val="5"/>
        </w:numPr>
        <w:spacing w:after="240" w:before="240" w:lineRule="auto"/>
        <w:ind w:left="720" w:hanging="360"/>
        <w:rPr>
          <w:rFonts w:ascii="DM Sans" w:cs="DM Sans" w:eastAsia="DM Sans" w:hAnsi="DM Sans"/>
        </w:rPr>
      </w:pPr>
      <w:r w:rsidDel="00000000" w:rsidR="00000000" w:rsidRPr="00000000">
        <w:rPr>
          <w:rFonts w:ascii="DM Sans" w:cs="DM Sans" w:eastAsia="DM Sans" w:hAnsi="DM Sans"/>
          <w:rtl w:val="0"/>
        </w:rPr>
        <w:t xml:space="preserve">im Folgenden "Arbeitnehmer" genannt -</w:t>
      </w:r>
    </w:p>
    <w:p w:rsidR="00000000" w:rsidDel="00000000" w:rsidP="00000000" w:rsidRDefault="00000000" w:rsidRPr="00000000" w14:paraId="0000004C">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wird folgender Arbeitsvertrag geschlossen:</w:t>
      </w:r>
    </w:p>
    <w:p w:rsidR="00000000" w:rsidDel="00000000" w:rsidP="00000000" w:rsidRDefault="00000000" w:rsidRPr="00000000" w14:paraId="0000004D">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ygsp8s16ox35" w:id="0"/>
      <w:bookmarkEnd w:id="0"/>
      <w:r w:rsidDel="00000000" w:rsidR="00000000" w:rsidRPr="00000000">
        <w:rPr>
          <w:rFonts w:ascii="DM Sans" w:cs="DM Sans" w:eastAsia="DM Sans" w:hAnsi="DM Sans"/>
          <w:color w:val="000000"/>
          <w:sz w:val="26"/>
          <w:szCs w:val="26"/>
          <w:rtl w:val="0"/>
        </w:rPr>
        <w:t xml:space="preserve">§1 Beginn des Arbeitsverhältnisses</w:t>
      </w:r>
    </w:p>
    <w:p w:rsidR="00000000" w:rsidDel="00000000" w:rsidP="00000000" w:rsidRDefault="00000000" w:rsidRPr="00000000" w14:paraId="0000004F">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Das Arbeitsverhältnis beginnt am </w:t>
      </w:r>
      <w:r w:rsidDel="00000000" w:rsidR="00000000" w:rsidRPr="00000000">
        <w:rPr>
          <w:rFonts w:ascii="DM Sans" w:cs="DM Sans" w:eastAsia="DM Sans" w:hAnsi="DM Sans"/>
          <w:b w:val="1"/>
          <w:rtl w:val="0"/>
        </w:rPr>
        <w:t xml:space="preserve">[Datum]</w:t>
      </w:r>
      <w:r w:rsidDel="00000000" w:rsidR="00000000" w:rsidRPr="00000000">
        <w:rPr>
          <w:rFonts w:ascii="DM Sans" w:cs="DM Sans" w:eastAsia="DM Sans" w:hAnsi="DM Sans"/>
          <w:rtl w:val="0"/>
        </w:rPr>
        <w:t xml:space="preserve">. Es wird auf </w:t>
      </w:r>
      <w:r w:rsidDel="00000000" w:rsidR="00000000" w:rsidRPr="00000000">
        <w:rPr>
          <w:rFonts w:ascii="DM Sans" w:cs="DM Sans" w:eastAsia="DM Sans" w:hAnsi="DM Sans"/>
          <w:b w:val="1"/>
          <w:rtl w:val="0"/>
        </w:rPr>
        <w:t xml:space="preserve">[unbefristete/befristete]</w:t>
      </w:r>
      <w:r w:rsidDel="00000000" w:rsidR="00000000" w:rsidRPr="00000000">
        <w:rPr>
          <w:rFonts w:ascii="DM Sans" w:cs="DM Sans" w:eastAsia="DM Sans" w:hAnsi="DM Sans"/>
          <w:rtl w:val="0"/>
        </w:rPr>
        <w:t xml:space="preserve"> Zeit geschlossen. Im Falle eines befristeten Arbeitsverhältnisses endet dieses am </w:t>
      </w:r>
      <w:r w:rsidDel="00000000" w:rsidR="00000000" w:rsidRPr="00000000">
        <w:rPr>
          <w:rFonts w:ascii="DM Sans" w:cs="DM Sans" w:eastAsia="DM Sans" w:hAnsi="DM Sans"/>
          <w:b w:val="1"/>
          <w:rtl w:val="0"/>
        </w:rPr>
        <w:t xml:space="preserve">[Datum]</w:t>
      </w:r>
      <w:r w:rsidDel="00000000" w:rsidR="00000000" w:rsidRPr="00000000">
        <w:rPr>
          <w:rFonts w:ascii="DM Sans" w:cs="DM Sans" w:eastAsia="DM Sans" w:hAnsi="DM Sans"/>
          <w:rtl w:val="0"/>
        </w:rPr>
        <w:t xml:space="preserve">, ohne dass es einer Kündigung bedarf.</w:t>
      </w:r>
    </w:p>
    <w:p w:rsidR="00000000" w:rsidDel="00000000" w:rsidP="00000000" w:rsidRDefault="00000000" w:rsidRPr="00000000" w14:paraId="00000050">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thlqppofob60" w:id="1"/>
      <w:bookmarkEnd w:id="1"/>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d1exo5d0qipw" w:id="2"/>
      <w:bookmarkEnd w:id="2"/>
      <w:r w:rsidDel="00000000" w:rsidR="00000000" w:rsidRPr="00000000">
        <w:rPr>
          <w:rFonts w:ascii="DM Sans" w:cs="DM Sans" w:eastAsia="DM Sans" w:hAnsi="DM Sans"/>
          <w:color w:val="000000"/>
          <w:sz w:val="26"/>
          <w:szCs w:val="26"/>
          <w:rtl w:val="0"/>
        </w:rPr>
        <w:t xml:space="preserve">§2 Tätigkeitsbereich und Arbeitsort</w:t>
      </w:r>
    </w:p>
    <w:p w:rsidR="00000000" w:rsidDel="00000000" w:rsidP="00000000" w:rsidRDefault="00000000" w:rsidRPr="00000000" w14:paraId="00000054">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Der Arbeitnehmer wird als </w:t>
      </w:r>
      <w:r w:rsidDel="00000000" w:rsidR="00000000" w:rsidRPr="00000000">
        <w:rPr>
          <w:rFonts w:ascii="DM Sans" w:cs="DM Sans" w:eastAsia="DM Sans" w:hAnsi="DM Sans"/>
          <w:b w:val="1"/>
          <w:rtl w:val="0"/>
        </w:rPr>
        <w:t xml:space="preserve">[Position]</w:t>
      </w:r>
      <w:r w:rsidDel="00000000" w:rsidR="00000000" w:rsidRPr="00000000">
        <w:rPr>
          <w:rFonts w:ascii="DM Sans" w:cs="DM Sans" w:eastAsia="DM Sans" w:hAnsi="DM Sans"/>
          <w:rtl w:val="0"/>
        </w:rPr>
        <w:t xml:space="preserve"> eingestellt. Die Tätigkeit umfasst insbesondere folgende Aufgaben:</w:t>
      </w:r>
    </w:p>
    <w:p w:rsidR="00000000" w:rsidDel="00000000" w:rsidP="00000000" w:rsidRDefault="00000000" w:rsidRPr="00000000" w14:paraId="00000055">
      <w:pPr>
        <w:numPr>
          <w:ilvl w:val="0"/>
          <w:numId w:val="4"/>
        </w:numPr>
        <w:spacing w:after="0" w:afterAutospacing="0" w:before="240" w:lineRule="auto"/>
        <w:ind w:left="720" w:hanging="360"/>
        <w:rPr>
          <w:rFonts w:ascii="DM Sans" w:cs="DM Sans" w:eastAsia="DM Sans" w:hAnsi="DM Sans"/>
        </w:rPr>
      </w:pPr>
      <w:r w:rsidDel="00000000" w:rsidR="00000000" w:rsidRPr="00000000">
        <w:rPr>
          <w:rFonts w:ascii="DM Sans" w:cs="DM Sans" w:eastAsia="DM Sans" w:hAnsi="DM Sans"/>
          <w:b w:val="1"/>
          <w:rtl w:val="0"/>
        </w:rPr>
        <w:t xml:space="preserve">[Aufgabe 1]</w:t>
      </w:r>
    </w:p>
    <w:p w:rsidR="00000000" w:rsidDel="00000000" w:rsidP="00000000" w:rsidRDefault="00000000" w:rsidRPr="00000000" w14:paraId="00000056">
      <w:pPr>
        <w:numPr>
          <w:ilvl w:val="0"/>
          <w:numId w:val="4"/>
        </w:numPr>
        <w:spacing w:after="240" w:before="0" w:beforeAutospacing="0" w:lineRule="auto"/>
        <w:ind w:left="720" w:hanging="360"/>
        <w:rPr>
          <w:rFonts w:ascii="DM Sans" w:cs="DM Sans" w:eastAsia="DM Sans" w:hAnsi="DM Sans"/>
        </w:rPr>
      </w:pPr>
      <w:r w:rsidDel="00000000" w:rsidR="00000000" w:rsidRPr="00000000">
        <w:rPr>
          <w:rFonts w:ascii="DM Sans" w:cs="DM Sans" w:eastAsia="DM Sans" w:hAnsi="DM Sans"/>
          <w:b w:val="1"/>
          <w:rtl w:val="0"/>
        </w:rPr>
        <w:t xml:space="preserve">[Aufgabe 2]</w:t>
      </w:r>
    </w:p>
    <w:p w:rsidR="00000000" w:rsidDel="00000000" w:rsidP="00000000" w:rsidRDefault="00000000" w:rsidRPr="00000000" w14:paraId="00000057">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Der Arbeitgeber behält sich vor, dem Arbeitnehmer andere, gleichwertige Tätigkeiten zuzuweisen.</w:t>
        <w:br w:type="textWrapping"/>
        <w:t xml:space="preserve"> Der Arbeitsort ist </w:t>
      </w:r>
      <w:r w:rsidDel="00000000" w:rsidR="00000000" w:rsidRPr="00000000">
        <w:rPr>
          <w:rFonts w:ascii="DM Sans" w:cs="DM Sans" w:eastAsia="DM Sans" w:hAnsi="DM Sans"/>
          <w:b w:val="1"/>
          <w:rtl w:val="0"/>
        </w:rPr>
        <w:t xml:space="preserve">[Ort]</w:t>
      </w:r>
      <w:r w:rsidDel="00000000" w:rsidR="00000000" w:rsidRPr="00000000">
        <w:rPr>
          <w:rFonts w:ascii="DM Sans" w:cs="DM Sans" w:eastAsia="DM Sans" w:hAnsi="DM Sans"/>
          <w:rtl w:val="0"/>
        </w:rPr>
        <w:t xml:space="preserve">, wobei der Arbeitgeber berechtigt ist, nach billigem Ermessen einen anderen Arbeitsort zuzuweisen.</w:t>
      </w:r>
    </w:p>
    <w:p w:rsidR="00000000" w:rsidDel="00000000" w:rsidP="00000000" w:rsidRDefault="00000000" w:rsidRPr="00000000" w14:paraId="00000058">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96c3ue7o0hn7" w:id="3"/>
      <w:bookmarkEnd w:id="3"/>
      <w:r w:rsidDel="00000000" w:rsidR="00000000" w:rsidRPr="00000000">
        <w:rPr>
          <w:rFonts w:ascii="DM Sans" w:cs="DM Sans" w:eastAsia="DM Sans" w:hAnsi="DM Sans"/>
          <w:color w:val="000000"/>
          <w:sz w:val="26"/>
          <w:szCs w:val="26"/>
          <w:rtl w:val="0"/>
        </w:rPr>
        <w:t xml:space="preserve">§3 Probezeit</w:t>
      </w:r>
    </w:p>
    <w:p w:rsidR="00000000" w:rsidDel="00000000" w:rsidP="00000000" w:rsidRDefault="00000000" w:rsidRPr="00000000" w14:paraId="0000005A">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Die ersten </w:t>
      </w:r>
      <w:r w:rsidDel="00000000" w:rsidR="00000000" w:rsidRPr="00000000">
        <w:rPr>
          <w:rFonts w:ascii="DM Sans" w:cs="DM Sans" w:eastAsia="DM Sans" w:hAnsi="DM Sans"/>
          <w:b w:val="1"/>
          <w:rtl w:val="0"/>
        </w:rPr>
        <w:t xml:space="preserve">[Dauer, z. B. 6 Monate]</w:t>
      </w:r>
      <w:r w:rsidDel="00000000" w:rsidR="00000000" w:rsidRPr="00000000">
        <w:rPr>
          <w:rFonts w:ascii="DM Sans" w:cs="DM Sans" w:eastAsia="DM Sans" w:hAnsi="DM Sans"/>
          <w:rtl w:val="0"/>
        </w:rPr>
        <w:t xml:space="preserve"> des Arbeitsverhältnisses gelten als Probezeit. Während der Probezeit kann das Arbeitsverhältnis mit einer Frist von </w:t>
      </w:r>
      <w:r w:rsidDel="00000000" w:rsidR="00000000" w:rsidRPr="00000000">
        <w:rPr>
          <w:rFonts w:ascii="DM Sans" w:cs="DM Sans" w:eastAsia="DM Sans" w:hAnsi="DM Sans"/>
          <w:b w:val="1"/>
          <w:rtl w:val="0"/>
        </w:rPr>
        <w:t xml:space="preserve">[z. B. 2 Wochen]</w:t>
      </w:r>
      <w:r w:rsidDel="00000000" w:rsidR="00000000" w:rsidRPr="00000000">
        <w:rPr>
          <w:rFonts w:ascii="DM Sans" w:cs="DM Sans" w:eastAsia="DM Sans" w:hAnsi="DM Sans"/>
          <w:rtl w:val="0"/>
        </w:rPr>
        <w:t xml:space="preserve"> gekündigt werden.</w:t>
      </w:r>
    </w:p>
    <w:p w:rsidR="00000000" w:rsidDel="00000000" w:rsidP="00000000" w:rsidRDefault="00000000" w:rsidRPr="00000000" w14:paraId="0000005B">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7x2xp0vvqffq" w:id="4"/>
      <w:bookmarkEnd w:id="4"/>
      <w:r w:rsidDel="00000000" w:rsidR="00000000" w:rsidRPr="00000000">
        <w:rPr>
          <w:rFonts w:ascii="DM Sans" w:cs="DM Sans" w:eastAsia="DM Sans" w:hAnsi="DM Sans"/>
          <w:color w:val="000000"/>
          <w:sz w:val="26"/>
          <w:szCs w:val="26"/>
          <w:rtl w:val="0"/>
        </w:rPr>
        <w:t xml:space="preserve">§4 Arbeitszeit</w:t>
      </w:r>
    </w:p>
    <w:p w:rsidR="00000000" w:rsidDel="00000000" w:rsidP="00000000" w:rsidRDefault="00000000" w:rsidRPr="00000000" w14:paraId="0000005D">
      <w:pPr>
        <w:spacing w:after="240" w:before="240" w:lineRule="auto"/>
        <w:rPr>
          <w:rFonts w:ascii="DM Sans" w:cs="DM Sans" w:eastAsia="DM Sans" w:hAnsi="DM Sans"/>
          <w:b w:val="1"/>
        </w:rPr>
      </w:pPr>
      <w:r w:rsidDel="00000000" w:rsidR="00000000" w:rsidRPr="00000000">
        <w:rPr>
          <w:rFonts w:ascii="DM Sans" w:cs="DM Sans" w:eastAsia="DM Sans" w:hAnsi="DM Sans"/>
          <w:rtl w:val="0"/>
        </w:rPr>
        <w:t xml:space="preserve">Die regelmäßige wöchentliche Arbeitszeit beträgt </w:t>
      </w:r>
      <w:r w:rsidDel="00000000" w:rsidR="00000000" w:rsidRPr="00000000">
        <w:rPr>
          <w:rFonts w:ascii="DM Sans" w:cs="DM Sans" w:eastAsia="DM Sans" w:hAnsi="DM Sans"/>
          <w:b w:val="1"/>
          <w:rtl w:val="0"/>
        </w:rPr>
        <w:t xml:space="preserve">[Anzahl] Stunden</w:t>
      </w:r>
      <w:r w:rsidDel="00000000" w:rsidR="00000000" w:rsidRPr="00000000">
        <w:rPr>
          <w:rFonts w:ascii="DM Sans" w:cs="DM Sans" w:eastAsia="DM Sans" w:hAnsi="DM Sans"/>
          <w:rtl w:val="0"/>
        </w:rPr>
        <w:t xml:space="preserve"> und wird zu folgenden Zeiten geleistet:</w:t>
        <w:br w:type="textWrapping"/>
        <w:t xml:space="preserve"> </w:t>
      </w:r>
      <w:r w:rsidDel="00000000" w:rsidR="00000000" w:rsidRPr="00000000">
        <w:rPr>
          <w:rFonts w:ascii="DM Sans" w:cs="DM Sans" w:eastAsia="DM Sans" w:hAnsi="DM Sans"/>
          <w:b w:val="1"/>
          <w:rtl w:val="0"/>
        </w:rPr>
        <w:t xml:space="preserve">[z. B. Montag bis Freitag, 9:00–17:00 Uhr].</w:t>
      </w:r>
    </w:p>
    <w:p w:rsidR="00000000" w:rsidDel="00000000" w:rsidP="00000000" w:rsidRDefault="00000000" w:rsidRPr="00000000" w14:paraId="0000005E">
      <w:pPr>
        <w:numPr>
          <w:ilvl w:val="0"/>
          <w:numId w:val="3"/>
        </w:numPr>
        <w:spacing w:after="0" w:afterAutospacing="0" w:before="240" w:lineRule="auto"/>
        <w:ind w:left="720" w:hanging="360"/>
        <w:rPr>
          <w:rFonts w:ascii="DM Sans" w:cs="DM Sans" w:eastAsia="DM Sans" w:hAnsi="DM Sans"/>
        </w:rPr>
      </w:pPr>
      <w:r w:rsidDel="00000000" w:rsidR="00000000" w:rsidRPr="00000000">
        <w:rPr>
          <w:rFonts w:ascii="DM Sans" w:cs="DM Sans" w:eastAsia="DM Sans" w:hAnsi="DM Sans"/>
          <w:b w:val="1"/>
          <w:rtl w:val="0"/>
        </w:rPr>
        <w:t xml:space="preserve">Pausen:</w:t>
      </w:r>
      <w:r w:rsidDel="00000000" w:rsidR="00000000" w:rsidRPr="00000000">
        <w:rPr>
          <w:rFonts w:ascii="DM Sans" w:cs="DM Sans" w:eastAsia="DM Sans" w:hAnsi="DM Sans"/>
          <w:rtl w:val="0"/>
        </w:rPr>
        <w:t xml:space="preserve"> Ab einer Arbeitszeit von 6 Stunden ist eine Pause von mindestens 30 Minuten einzuhalten.</w:t>
      </w:r>
    </w:p>
    <w:p w:rsidR="00000000" w:rsidDel="00000000" w:rsidP="00000000" w:rsidRDefault="00000000" w:rsidRPr="00000000" w14:paraId="0000005F">
      <w:pPr>
        <w:numPr>
          <w:ilvl w:val="0"/>
          <w:numId w:val="3"/>
        </w:numPr>
        <w:spacing w:after="0" w:afterAutospacing="0" w:before="0" w:beforeAutospacing="0" w:lineRule="auto"/>
        <w:ind w:left="720" w:hanging="360"/>
        <w:rPr>
          <w:rFonts w:ascii="DM Sans" w:cs="DM Sans" w:eastAsia="DM Sans" w:hAnsi="DM Sans"/>
        </w:rPr>
      </w:pPr>
      <w:r w:rsidDel="00000000" w:rsidR="00000000" w:rsidRPr="00000000">
        <w:rPr>
          <w:rFonts w:ascii="DM Sans" w:cs="DM Sans" w:eastAsia="DM Sans" w:hAnsi="DM Sans"/>
          <w:b w:val="1"/>
          <w:rtl w:val="0"/>
        </w:rPr>
        <w:t xml:space="preserve">Ruhezeiten:</w:t>
      </w:r>
      <w:r w:rsidDel="00000000" w:rsidR="00000000" w:rsidRPr="00000000">
        <w:rPr>
          <w:rFonts w:ascii="DM Sans" w:cs="DM Sans" w:eastAsia="DM Sans" w:hAnsi="DM Sans"/>
          <w:rtl w:val="0"/>
        </w:rPr>
        <w:t xml:space="preserve"> Nach der täglichen Arbeitszeit ist eine Ruhezeit von mindestens 11 Stunden einzuhalten.</w:t>
      </w:r>
    </w:p>
    <w:p w:rsidR="00000000" w:rsidDel="00000000" w:rsidP="00000000" w:rsidRDefault="00000000" w:rsidRPr="00000000" w14:paraId="00000060">
      <w:pPr>
        <w:numPr>
          <w:ilvl w:val="0"/>
          <w:numId w:val="3"/>
        </w:numPr>
        <w:spacing w:after="240" w:before="0" w:beforeAutospacing="0" w:lineRule="auto"/>
        <w:ind w:left="720" w:hanging="360"/>
        <w:rPr>
          <w:rFonts w:ascii="DM Sans" w:cs="DM Sans" w:eastAsia="DM Sans" w:hAnsi="DM Sans"/>
        </w:rPr>
      </w:pPr>
      <w:r w:rsidDel="00000000" w:rsidR="00000000" w:rsidRPr="00000000">
        <w:rPr>
          <w:rFonts w:ascii="DM Sans" w:cs="DM Sans" w:eastAsia="DM Sans" w:hAnsi="DM Sans"/>
          <w:b w:val="1"/>
          <w:rtl w:val="0"/>
        </w:rPr>
        <w:t xml:space="preserve">Überstunden:</w:t>
      </w:r>
      <w:r w:rsidDel="00000000" w:rsidR="00000000" w:rsidRPr="00000000">
        <w:rPr>
          <w:rFonts w:ascii="DM Sans" w:cs="DM Sans" w:eastAsia="DM Sans" w:hAnsi="DM Sans"/>
          <w:rtl w:val="0"/>
        </w:rPr>
        <w:t xml:space="preserve"> Bis zu 10 % der regelmäßigen Arbeitszeit sind mit der Vergütung abgegolten. Darüber hinausgehende Überstunden werden gesondert vergütet oder durch Freizeit ausgeglichen.</w:t>
      </w:r>
    </w:p>
    <w:p w:rsidR="00000000" w:rsidDel="00000000" w:rsidP="00000000" w:rsidRDefault="00000000" w:rsidRPr="00000000" w14:paraId="00000061">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ind w:left="-900" w:firstLine="0"/>
        <w:rPr>
          <w:rFonts w:ascii="DM Sans" w:cs="DM Sans" w:eastAsia="DM Sans" w:hAnsi="DM Sans"/>
          <w:b w:val="1"/>
          <w:color w:val="000000"/>
          <w:sz w:val="26"/>
          <w:szCs w:val="26"/>
        </w:rPr>
      </w:pPr>
      <w:r w:rsidDel="00000000" w:rsidR="00000000" w:rsidRPr="00000000">
        <w:rPr>
          <w:rFonts w:ascii="DM Sans" w:cs="DM Sans" w:eastAsia="DM Sans" w:hAnsi="DM Sans"/>
          <w:b w:val="1"/>
          <w:color w:val="000000"/>
          <w:sz w:val="26"/>
          <w:szCs w:val="26"/>
          <w:rtl w:val="0"/>
        </w:rPr>
        <w:t xml:space="preserve">§5 Vergütung</w:t>
      </w:r>
    </w:p>
    <w:p w:rsidR="00000000" w:rsidDel="00000000" w:rsidP="00000000" w:rsidRDefault="00000000" w:rsidRPr="00000000" w14:paraId="00000063">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Der Arbeitnehmer erhält ein monatliches Bruttogehalt in Höhe von </w:t>
      </w:r>
      <w:r w:rsidDel="00000000" w:rsidR="00000000" w:rsidRPr="00000000">
        <w:rPr>
          <w:rFonts w:ascii="DM Sans" w:cs="DM Sans" w:eastAsia="DM Sans" w:hAnsi="DM Sans"/>
          <w:b w:val="1"/>
          <w:rtl w:val="0"/>
        </w:rPr>
        <w:t xml:space="preserve">[Betrag in Euro]</w:t>
      </w:r>
      <w:r w:rsidDel="00000000" w:rsidR="00000000" w:rsidRPr="00000000">
        <w:rPr>
          <w:rFonts w:ascii="DM Sans" w:cs="DM Sans" w:eastAsia="DM Sans" w:hAnsi="DM Sans"/>
          <w:rtl w:val="0"/>
        </w:rPr>
        <w:t xml:space="preserve">, zahlbar am Ende eines jeden Kalendermonats.</w:t>
        <w:br w:type="textWrapping"/>
        <w:t xml:space="preserve"> Zusätzliche Leistungen:</w:t>
      </w:r>
    </w:p>
    <w:p w:rsidR="00000000" w:rsidDel="00000000" w:rsidP="00000000" w:rsidRDefault="00000000" w:rsidRPr="00000000" w14:paraId="00000064">
      <w:pPr>
        <w:numPr>
          <w:ilvl w:val="0"/>
          <w:numId w:val="1"/>
        </w:numPr>
        <w:spacing w:after="240" w:before="240" w:lineRule="auto"/>
        <w:ind w:left="720" w:hanging="360"/>
        <w:rPr>
          <w:rFonts w:ascii="DM Sans" w:cs="DM Sans" w:eastAsia="DM Sans" w:hAnsi="DM Sans"/>
        </w:rPr>
      </w:pPr>
      <w:r w:rsidDel="00000000" w:rsidR="00000000" w:rsidRPr="00000000">
        <w:rPr>
          <w:rFonts w:ascii="DM Sans" w:cs="DM Sans" w:eastAsia="DM Sans" w:hAnsi="DM Sans"/>
          <w:b w:val="1"/>
          <w:rtl w:val="0"/>
        </w:rPr>
        <w:t xml:space="preserve">[z. B. Weihnachtsgeld, Urlaubsgeld, Boni].</w:t>
      </w:r>
    </w:p>
    <w:p w:rsidR="00000000" w:rsidDel="00000000" w:rsidP="00000000" w:rsidRDefault="00000000" w:rsidRPr="00000000" w14:paraId="00000065">
      <w:pPr>
        <w:spacing w:after="240" w:before="240" w:lineRule="auto"/>
        <w:rPr>
          <w:rFonts w:ascii="DM Sans" w:cs="DM Sans" w:eastAsia="DM Sans" w:hAnsi="DM Sans"/>
          <w:b w:val="1"/>
        </w:rPr>
      </w:pPr>
      <w:r w:rsidDel="00000000" w:rsidR="00000000" w:rsidRPr="00000000">
        <w:rPr>
          <w:rFonts w:ascii="DM Sans" w:cs="DM Sans" w:eastAsia="DM Sans" w:hAnsi="DM Sans"/>
          <w:rtl w:val="0"/>
        </w:rPr>
        <w:t xml:space="preserve">Die Zahlung erfolgt auf das Konto des Arbeitnehmers: </w:t>
      </w:r>
      <w:r w:rsidDel="00000000" w:rsidR="00000000" w:rsidRPr="00000000">
        <w:rPr>
          <w:rFonts w:ascii="DM Sans" w:cs="DM Sans" w:eastAsia="DM Sans" w:hAnsi="DM Sans"/>
          <w:b w:val="1"/>
          <w:rtl w:val="0"/>
        </w:rPr>
        <w:t xml:space="preserve">[Kontodaten eintragen].</w:t>
      </w:r>
    </w:p>
    <w:p w:rsidR="00000000" w:rsidDel="00000000" w:rsidP="00000000" w:rsidRDefault="00000000" w:rsidRPr="00000000" w14:paraId="00000066">
      <w:pPr>
        <w:ind w:left="-900" w:firstLine="0"/>
        <w:rPr>
          <w:rFonts w:ascii="DM Sans" w:cs="DM Sans" w:eastAsia="DM Sans" w:hAnsi="DM Sans"/>
          <w:color w:val="000000"/>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rzewbgvkzlob" w:id="5"/>
      <w:bookmarkEnd w:id="5"/>
      <w:r w:rsidDel="00000000" w:rsidR="00000000" w:rsidRPr="00000000">
        <w:rPr>
          <w:rFonts w:ascii="DM Sans" w:cs="DM Sans" w:eastAsia="DM Sans" w:hAnsi="DM Sans"/>
          <w:color w:val="000000"/>
          <w:sz w:val="26"/>
          <w:szCs w:val="26"/>
          <w:rtl w:val="0"/>
        </w:rPr>
        <w:t xml:space="preserve">§6 Urlaub</w:t>
      </w:r>
    </w:p>
    <w:p w:rsidR="00000000" w:rsidDel="00000000" w:rsidP="00000000" w:rsidRDefault="00000000" w:rsidRPr="00000000" w14:paraId="00000068">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Der Arbeitnehmer hat Anspruch auf </w:t>
      </w:r>
      <w:r w:rsidDel="00000000" w:rsidR="00000000" w:rsidRPr="00000000">
        <w:rPr>
          <w:rFonts w:ascii="DM Sans" w:cs="DM Sans" w:eastAsia="DM Sans" w:hAnsi="DM Sans"/>
          <w:b w:val="1"/>
          <w:rtl w:val="0"/>
        </w:rPr>
        <w:t xml:space="preserve">[Anzahl] Urlaubstage</w:t>
      </w:r>
      <w:r w:rsidDel="00000000" w:rsidR="00000000" w:rsidRPr="00000000">
        <w:rPr>
          <w:rFonts w:ascii="DM Sans" w:cs="DM Sans" w:eastAsia="DM Sans" w:hAnsi="DM Sans"/>
          <w:rtl w:val="0"/>
        </w:rPr>
        <w:t xml:space="preserve"> pro Kalenderjahr.</w:t>
        <w:br w:type="textWrapping"/>
        <w:t xml:space="preserve"> Gesetzlicher Mindesturlaub wird vorrangig eingebracht, zusätzlicher vertraglicher Urlaub verfällt am 31. Dezember des jeweiligen Kalenderjahres (oder 31. März des Folgejahres).</w:t>
      </w:r>
    </w:p>
    <w:p w:rsidR="00000000" w:rsidDel="00000000" w:rsidP="00000000" w:rsidRDefault="00000000" w:rsidRPr="00000000" w14:paraId="00000069">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juou0tyxa6s8" w:id="6"/>
      <w:bookmarkEnd w:id="6"/>
      <w:r w:rsidDel="00000000" w:rsidR="00000000" w:rsidRPr="00000000">
        <w:rPr>
          <w:rFonts w:ascii="DM Sans" w:cs="DM Sans" w:eastAsia="DM Sans" w:hAnsi="DM Sans"/>
          <w:color w:val="000000"/>
          <w:sz w:val="26"/>
          <w:szCs w:val="26"/>
          <w:rtl w:val="0"/>
        </w:rPr>
        <w:t xml:space="preserve">§7 Krankheit</w:t>
      </w:r>
    </w:p>
    <w:p w:rsidR="00000000" w:rsidDel="00000000" w:rsidP="00000000" w:rsidRDefault="00000000" w:rsidRPr="00000000" w14:paraId="0000006B">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Im Krankheitsfall gelten die gesetzlichen Regelungen zur Entgeltfortzahlung. Eine Arbeitsunfähigkeit ist dem Arbeitgeber unverzüglich mitzuteilen, und ab dem 3. Kalendertag ist eine ärztliche Bescheinigung vorzulegen.</w:t>
      </w:r>
    </w:p>
    <w:p w:rsidR="00000000" w:rsidDel="00000000" w:rsidP="00000000" w:rsidRDefault="00000000" w:rsidRPr="00000000" w14:paraId="0000006C">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4iu618fun6xy" w:id="7"/>
      <w:bookmarkEnd w:id="7"/>
      <w:r w:rsidDel="00000000" w:rsidR="00000000" w:rsidRPr="00000000">
        <w:rPr>
          <w:rFonts w:ascii="DM Sans" w:cs="DM Sans" w:eastAsia="DM Sans" w:hAnsi="DM Sans"/>
          <w:color w:val="000000"/>
          <w:sz w:val="26"/>
          <w:szCs w:val="26"/>
          <w:rtl w:val="0"/>
        </w:rPr>
        <w:t xml:space="preserve">§8 Kurzarbeit</w:t>
      </w:r>
    </w:p>
    <w:p w:rsidR="00000000" w:rsidDel="00000000" w:rsidP="00000000" w:rsidRDefault="00000000" w:rsidRPr="00000000" w14:paraId="0000006E">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Der Arbeitgeber kann bei erheblichem Arbeitsausfall Kurzarbeit einseitig anordnen, sofern die gesetzlichen Vorgaben erfüllt sind. Die Arbeitszeit und Vergütung werden entsprechend reduziert. Eine Ankündigungsfrist von </w:t>
      </w:r>
      <w:r w:rsidDel="00000000" w:rsidR="00000000" w:rsidRPr="00000000">
        <w:rPr>
          <w:rFonts w:ascii="DM Sans" w:cs="DM Sans" w:eastAsia="DM Sans" w:hAnsi="DM Sans"/>
          <w:b w:val="1"/>
          <w:rtl w:val="0"/>
        </w:rPr>
        <w:t xml:space="preserve">[z. B. 2 Wochen]</w:t>
      </w:r>
      <w:r w:rsidDel="00000000" w:rsidR="00000000" w:rsidRPr="00000000">
        <w:rPr>
          <w:rFonts w:ascii="DM Sans" w:cs="DM Sans" w:eastAsia="DM Sans" w:hAnsi="DM Sans"/>
          <w:rtl w:val="0"/>
        </w:rPr>
        <w:t xml:space="preserve"> wird eingehalten.</w:t>
      </w:r>
    </w:p>
    <w:p w:rsidR="00000000" w:rsidDel="00000000" w:rsidP="00000000" w:rsidRDefault="00000000" w:rsidRPr="00000000" w14:paraId="0000006F">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gnvgp75r7kd" w:id="8"/>
      <w:bookmarkEnd w:id="8"/>
      <w:r w:rsidDel="00000000" w:rsidR="00000000" w:rsidRPr="00000000">
        <w:rPr>
          <w:rFonts w:ascii="DM Sans" w:cs="DM Sans" w:eastAsia="DM Sans" w:hAnsi="DM Sans"/>
          <w:color w:val="000000"/>
          <w:sz w:val="26"/>
          <w:szCs w:val="26"/>
          <w:rtl w:val="0"/>
        </w:rPr>
        <w:t xml:space="preserve">§9 Verschwiegenheitspflicht</w:t>
      </w:r>
    </w:p>
    <w:p w:rsidR="00000000" w:rsidDel="00000000" w:rsidP="00000000" w:rsidRDefault="00000000" w:rsidRPr="00000000" w14:paraId="00000071">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Der Arbeitnehmer verpflichtet sich, während und nach Beendigung des Arbeitsverhältnisses über alle betrieblichen Angelegenheiten und Geschäftsgeheimnisse Stillschweigen zu bewahren.</w:t>
      </w:r>
    </w:p>
    <w:p w:rsidR="00000000" w:rsidDel="00000000" w:rsidP="00000000" w:rsidRDefault="00000000" w:rsidRPr="00000000" w14:paraId="00000072">
      <w:pPr>
        <w:spacing w:after="240" w:before="240" w:lineRule="auto"/>
        <w:rPr>
          <w:rFonts w:ascii="DM Sans" w:cs="DM Sans" w:eastAsia="DM Sans" w:hAnsi="DM Sans"/>
        </w:rPr>
      </w:pPr>
      <w:r w:rsidDel="00000000" w:rsidR="00000000" w:rsidRPr="00000000">
        <w:rPr>
          <w:rtl w:val="0"/>
        </w:rPr>
      </w:r>
    </w:p>
    <w:p w:rsidR="00000000" w:rsidDel="00000000" w:rsidP="00000000" w:rsidRDefault="00000000" w:rsidRPr="00000000" w14:paraId="00000073">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74">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1wymp11spjzx" w:id="9"/>
      <w:bookmarkEnd w:id="9"/>
      <w:r w:rsidDel="00000000" w:rsidR="00000000" w:rsidRPr="00000000">
        <w:rPr>
          <w:rFonts w:ascii="DM Sans" w:cs="DM Sans" w:eastAsia="DM Sans" w:hAnsi="DM Sans"/>
          <w:color w:val="000000"/>
          <w:sz w:val="26"/>
          <w:szCs w:val="26"/>
          <w:rtl w:val="0"/>
        </w:rPr>
        <w:t xml:space="preserve">§10 Nebentätigkeiten</w:t>
      </w:r>
    </w:p>
    <w:p w:rsidR="00000000" w:rsidDel="00000000" w:rsidP="00000000" w:rsidRDefault="00000000" w:rsidRPr="00000000" w14:paraId="00000076">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Nebentätigkeiten sind dem Arbeitgeber schriftlich anzuzeigen und bedürfen der Genehmigung, sofern sie die Haupttätigkeit beeinträchtigen oder in Konkurrenz zum Arbeitgeber stehen.</w:t>
      </w:r>
    </w:p>
    <w:p w:rsidR="00000000" w:rsidDel="00000000" w:rsidP="00000000" w:rsidRDefault="00000000" w:rsidRPr="00000000" w14:paraId="00000077">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79">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7A">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jm9jh072g2yk" w:id="10"/>
      <w:bookmarkEnd w:id="10"/>
      <w:r w:rsidDel="00000000" w:rsidR="00000000" w:rsidRPr="00000000">
        <w:rPr>
          <w:rFonts w:ascii="DM Sans" w:cs="DM Sans" w:eastAsia="DM Sans" w:hAnsi="DM Sans"/>
          <w:color w:val="000000"/>
          <w:sz w:val="26"/>
          <w:szCs w:val="26"/>
          <w:rtl w:val="0"/>
        </w:rPr>
        <w:t xml:space="preserve">§11 Beendigung des Arbeitsverhältnisses</w:t>
      </w:r>
    </w:p>
    <w:p w:rsidR="00000000" w:rsidDel="00000000" w:rsidP="00000000" w:rsidRDefault="00000000" w:rsidRPr="00000000" w14:paraId="0000007B">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Nach Ablauf der Probezeit gelten die gesetzlichen Kündigungsfristen gemäß § 622 BGB.</w:t>
        <w:br w:type="textWrapping"/>
        <w:t xml:space="preserve"> Das Arbeitsverhältnis endet spätestens mit Ablauf des Monats, in dem der Arbeitnehmer das gesetzliche Renteneintrittsalter erreicht.</w:t>
      </w:r>
    </w:p>
    <w:p w:rsidR="00000000" w:rsidDel="00000000" w:rsidP="00000000" w:rsidRDefault="00000000" w:rsidRPr="00000000" w14:paraId="0000007C">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5eww5clppio6" w:id="11"/>
      <w:bookmarkEnd w:id="11"/>
      <w:r w:rsidDel="00000000" w:rsidR="00000000" w:rsidRPr="00000000">
        <w:rPr>
          <w:rFonts w:ascii="DM Sans" w:cs="DM Sans" w:eastAsia="DM Sans" w:hAnsi="DM Sans"/>
          <w:color w:val="000000"/>
          <w:sz w:val="26"/>
          <w:szCs w:val="26"/>
          <w:rtl w:val="0"/>
        </w:rPr>
        <w:t xml:space="preserve">§12 Vertragsstrafe</w:t>
      </w:r>
    </w:p>
    <w:p w:rsidR="00000000" w:rsidDel="00000000" w:rsidP="00000000" w:rsidRDefault="00000000" w:rsidRPr="00000000" w14:paraId="0000007E">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Im Falle eines vertragswidrigen Verhaltens (z. B. Nichtantritt der Stelle) verpflichtet sich der Arbeitnehmer zur Zahlung einer Vertragsstrafe in Höhe eines Bruttomonatsgehalts.</w:t>
      </w:r>
    </w:p>
    <w:p w:rsidR="00000000" w:rsidDel="00000000" w:rsidP="00000000" w:rsidRDefault="00000000" w:rsidRPr="00000000" w14:paraId="0000007F">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pStyle w:val="Heading3"/>
        <w:keepNext w:val="0"/>
        <w:keepLines w:val="0"/>
        <w:spacing w:after="80" w:before="280" w:lineRule="auto"/>
        <w:ind w:left="-900" w:firstLine="0"/>
        <w:rPr>
          <w:rFonts w:ascii="DM Sans" w:cs="DM Sans" w:eastAsia="DM Sans" w:hAnsi="DM Sans"/>
          <w:color w:val="000000"/>
          <w:sz w:val="26"/>
          <w:szCs w:val="26"/>
        </w:rPr>
      </w:pPr>
      <w:bookmarkStart w:colFirst="0" w:colLast="0" w:name="_heading=h.jp17xqwxr9gz" w:id="12"/>
      <w:bookmarkEnd w:id="12"/>
      <w:r w:rsidDel="00000000" w:rsidR="00000000" w:rsidRPr="00000000">
        <w:rPr>
          <w:rFonts w:ascii="DM Sans" w:cs="DM Sans" w:eastAsia="DM Sans" w:hAnsi="DM Sans"/>
          <w:color w:val="000000"/>
          <w:sz w:val="26"/>
          <w:szCs w:val="26"/>
          <w:rtl w:val="0"/>
        </w:rPr>
        <w:t xml:space="preserve">§13 Schlussbestimmungen</w:t>
      </w:r>
    </w:p>
    <w:p w:rsidR="00000000" w:rsidDel="00000000" w:rsidP="00000000" w:rsidRDefault="00000000" w:rsidRPr="00000000" w14:paraId="00000081">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Änderungen und Ergänzungen dieses Vertrags bedürfen der Schriftform. Sollte eine Bestimmung unwirksam sein, bleibt der Vertrag im Übrigen gültig.</w:t>
      </w:r>
    </w:p>
    <w:p w:rsidR="00000000" w:rsidDel="00000000" w:rsidP="00000000" w:rsidRDefault="00000000" w:rsidRPr="00000000" w14:paraId="00000082">
      <w:pPr>
        <w:spacing w:after="240" w:before="240" w:lineRule="auto"/>
        <w:rPr>
          <w:rFonts w:ascii="DM Sans" w:cs="DM Sans" w:eastAsia="DM Sans" w:hAnsi="DM Sans"/>
        </w:rPr>
      </w:pPr>
      <w:r w:rsidDel="00000000" w:rsidR="00000000" w:rsidRPr="00000000">
        <w:rPr>
          <w:rtl w:val="0"/>
        </w:rPr>
      </w:r>
    </w:p>
    <w:p w:rsidR="00000000" w:rsidDel="00000000" w:rsidP="00000000" w:rsidRDefault="00000000" w:rsidRPr="00000000" w14:paraId="00000083">
      <w:pPr>
        <w:spacing w:after="240" w:before="240" w:lineRule="auto"/>
        <w:rPr>
          <w:rFonts w:ascii="DM Sans" w:cs="DM Sans" w:eastAsia="DM Sans" w:hAnsi="DM Sans"/>
        </w:rPr>
      </w:pPr>
      <w:r w:rsidDel="00000000" w:rsidR="00000000" w:rsidRPr="00000000">
        <w:rPr>
          <w:rtl w:val="0"/>
        </w:rPr>
      </w:r>
    </w:p>
    <w:p w:rsidR="00000000" w:rsidDel="00000000" w:rsidP="00000000" w:rsidRDefault="00000000" w:rsidRPr="00000000" w14:paraId="00000084">
      <w:pPr>
        <w:ind w:left="-900" w:firstLine="0"/>
        <w:rPr>
          <w:rFonts w:ascii="DM Sans" w:cs="DM Sans" w:eastAsia="DM Sans" w:hAnsi="DM Sans"/>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spacing w:after="240" w:before="240" w:lineRule="auto"/>
        <w:rPr>
          <w:rFonts w:ascii="DM Sans" w:cs="DM Sans" w:eastAsia="DM Sans" w:hAnsi="DM Sans"/>
          <w:b w:val="1"/>
        </w:rPr>
      </w:pPr>
      <w:r w:rsidDel="00000000" w:rsidR="00000000" w:rsidRPr="00000000">
        <w:rPr>
          <w:rFonts w:ascii="DM Sans" w:cs="DM Sans" w:eastAsia="DM Sans" w:hAnsi="DM Sans"/>
          <w:b w:val="1"/>
          <w:rtl w:val="0"/>
        </w:rPr>
        <w:t xml:space="preserve">Ort, Datum</w:t>
      </w:r>
    </w:p>
    <w:p w:rsidR="00000000" w:rsidDel="00000000" w:rsidP="00000000" w:rsidRDefault="00000000" w:rsidRPr="00000000" w14:paraId="00000086">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87">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(Unterschrift Arbeitgeber)</w:t>
      </w:r>
    </w:p>
    <w:p w:rsidR="00000000" w:rsidDel="00000000" w:rsidP="00000000" w:rsidRDefault="00000000" w:rsidRPr="00000000" w14:paraId="00000089">
      <w:pPr>
        <w:spacing w:after="240" w:before="240" w:lineRule="auto"/>
        <w:rPr>
          <w:rFonts w:ascii="DM Sans" w:cs="DM Sans" w:eastAsia="DM Sans" w:hAnsi="DM Sans"/>
        </w:rPr>
      </w:pPr>
      <w:r w:rsidDel="00000000" w:rsidR="00000000" w:rsidRPr="00000000">
        <w:rPr>
          <w:rtl w:val="0"/>
        </w:rPr>
      </w:r>
    </w:p>
    <w:p w:rsidR="00000000" w:rsidDel="00000000" w:rsidP="00000000" w:rsidRDefault="00000000" w:rsidRPr="00000000" w14:paraId="0000008A">
      <w:pPr>
        <w:ind w:left="-90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spacing w:after="240" w:before="240" w:lineRule="auto"/>
        <w:rPr>
          <w:rFonts w:ascii="DM Sans" w:cs="DM Sans" w:eastAsia="DM Sans" w:hAnsi="DM Sans"/>
        </w:rPr>
      </w:pPr>
      <w:r w:rsidDel="00000000" w:rsidR="00000000" w:rsidRPr="00000000">
        <w:rPr>
          <w:rFonts w:ascii="DM Sans" w:cs="DM Sans" w:eastAsia="DM Sans" w:hAnsi="DM Sans"/>
          <w:rtl w:val="0"/>
        </w:rPr>
        <w:t xml:space="preserve">(Unterschrift Arbeitnehmer)</w:t>
      </w:r>
    </w:p>
    <w:sectPr>
      <w:pgSz w:h="16838" w:w="11906" w:orient="portrait"/>
      <w:pgMar w:bottom="1526.4" w:top="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qFormat w:val="1"/>
    <w:rsid w:val="00FC693F"/>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1">
    <w:name w:val="heading 1"/>
    <w:basedOn w:val="Normal"/>
    <w:next w:val="Normal"/>
    <w:link w:val="Heading1Char"/>
    <w:uiPriority w:val="9"/>
    <w:qFormat w:val="1"/>
    <w:rsid w:val="00FC693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FC693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paragraph" w:styleId="Title">
    <w:name w:val="Title"/>
    <w:basedOn w:val="Normal"/>
    <w:next w:val="Normal"/>
    <w:link w:val="Title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FC693F"/>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deada" w:val="clear"/>
    </w:tc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hyperlink" Target="https://factorialhr.de/funktion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V0riZtYQLeIKTpVYrrLjc4nAzA==">CgMxLjAyDmgueWdzcDhzMTZveDM1Mg5oLnRobHFwcG9mb2I2MDIOaC5kMWV4bzVkMHFpcHcyDmguOTZjM3VlN28waG43Mg5oLjd4MnhwMHZ2cWZmcTIOaC5yemV3Ymd2a3psb2IyDmguanVvdTB0eXhhNnM4Mg5oLjRpdTYxOGZ1bjZ4eTINaC5nbnZncDc1cjdrZDIOaC4xd3ltcDExc3BqengyDmguam05amgwNzJnMnlrMg5oLjVld3c1Y2xwcGlvNjIOaC5qcDE3eHF3eHI5Z3o4AHIhMXpvVmN1RFMweWJNcDZwZHJOd0tUYldaanptLXhRVXB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