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="276" w:lineRule="auto"/>
        <w:ind w:left="-900" w:right="-1170" w:firstLine="0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-928687</wp:posOffset>
            </wp:positionH>
            <wp:positionV relativeFrom="margin">
              <wp:posOffset>-914399</wp:posOffset>
            </wp:positionV>
            <wp:extent cx="7581900" cy="10712042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2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="276" w:lineRule="auto"/>
        <w:ind w:left="-900" w:right="-1170" w:firstLine="0"/>
        <w:rPr>
          <w:rFonts w:ascii="DM Sans" w:cs="DM Sans" w:eastAsia="DM Sans" w:hAnsi="DM Sans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  <w:color w:val="ffffff"/>
        </w:rPr>
      </w:pPr>
      <w:r w:rsidDel="00000000" w:rsidR="00000000" w:rsidRPr="00000000">
        <w:rPr>
          <w:rFonts w:ascii="DM Sans" w:cs="DM Sans" w:eastAsia="DM Sans" w:hAnsi="DM Sans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-919162</wp:posOffset>
            </wp:positionH>
            <wp:positionV relativeFrom="margin">
              <wp:posOffset>-914399</wp:posOffset>
            </wp:positionV>
            <wp:extent cx="7566188" cy="10709732"/>
            <wp:effectExtent b="0" l="0" r="0" t="0"/>
            <wp:wrapNone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6188" cy="107097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hyperlink r:id="rId12">
        <w:r w:rsidDel="00000000" w:rsidR="00000000" w:rsidRPr="00000000">
          <w:rPr>
            <w:rFonts w:ascii="DM Sans" w:cs="DM Sans" w:eastAsia="DM Sans" w:hAnsi="DM Sans"/>
            <w:b w:val="1"/>
            <w:color w:val="ffffff"/>
            <w:sz w:val="48"/>
            <w:szCs w:val="48"/>
            <w:rtl w:val="0"/>
          </w:rPr>
          <w:t xml:space="preserve">Alle Funktionen entdecken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="276" w:lineRule="auto"/>
        <w:ind w:left="-900" w:right="-1170" w:firstLine="0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="360" w:lineRule="auto"/>
        <w:ind w:left="-900" w:right="-1170" w:firstLine="0"/>
        <w:rPr>
          <w:rFonts w:ascii="DM Sans" w:cs="DM Sans" w:eastAsia="DM Sans" w:hAnsi="DM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line="360" w:lineRule="auto"/>
        <w:ind w:left="-900" w:right="-1170" w:firstLine="0"/>
        <w:rPr>
          <w:rFonts w:ascii="DM Sans" w:cs="DM Sans" w:eastAsia="DM Sans" w:hAnsi="DM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line="360" w:lineRule="auto"/>
        <w:ind w:left="-900" w:right="-1170" w:firstLine="0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Hinweis: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 Eine klare und frühzeitige Kommunikation von Abwesenheiten ist wichtig, um eine reibungslose Arbeitsorganisation zu gewährleisten. Dabei sollte sichergestellt werden, dass alle relevanten Personen informiert sind und gegebenenfalls </w:t>
      </w: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Vertretungen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 oder </w:t>
      </w: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alternative Lösungen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 geplant werden können.</w:t>
      </w:r>
    </w:p>
    <w:p w:rsidR="00000000" w:rsidDel="00000000" w:rsidP="00000000" w:rsidRDefault="00000000" w:rsidRPr="00000000" w14:paraId="0000001F">
      <w:pPr>
        <w:pStyle w:val="Heading1"/>
        <w:spacing w:after="0" w:before="480" w:line="276" w:lineRule="auto"/>
        <w:ind w:left="-900" w:firstLine="0"/>
        <w:rPr>
          <w:rFonts w:ascii="DM Sans" w:cs="DM Sans" w:eastAsia="DM Sans" w:hAnsi="DM Sans"/>
          <w:b w:val="1"/>
          <w:color w:val="fe365e"/>
          <w:sz w:val="36"/>
          <w:szCs w:val="36"/>
        </w:rPr>
      </w:pPr>
      <w:bookmarkStart w:colFirst="0" w:colLast="0" w:name="_40xnb5j1v1uj" w:id="0"/>
      <w:bookmarkEnd w:id="0"/>
      <w:r w:rsidDel="00000000" w:rsidR="00000000" w:rsidRPr="00000000">
        <w:rPr>
          <w:rFonts w:ascii="DM Sans" w:cs="DM Sans" w:eastAsia="DM Sans" w:hAnsi="DM Sans"/>
          <w:b w:val="1"/>
          <w:color w:val="fe365e"/>
          <w:sz w:val="36"/>
          <w:szCs w:val="36"/>
          <w:rtl w:val="0"/>
        </w:rPr>
        <w:t xml:space="preserve">Abwesenheitsnotiz zur Vorlage beim Arbeitgebenden</w:t>
      </w:r>
    </w:p>
    <w:p w:rsidR="00000000" w:rsidDel="00000000" w:rsidP="00000000" w:rsidRDefault="00000000" w:rsidRPr="00000000" w14:paraId="00000020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line="276" w:lineRule="auto"/>
        <w:ind w:left="-90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90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Betreff: Abwesenheitsnotiz</w:t>
      </w:r>
    </w:p>
    <w:p w:rsidR="00000000" w:rsidDel="00000000" w:rsidP="00000000" w:rsidRDefault="00000000" w:rsidRPr="00000000" w14:paraId="00000023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Sehr geehrte Damen und Herren,</w:t>
      </w:r>
    </w:p>
    <w:p w:rsidR="00000000" w:rsidDel="00000000" w:rsidP="00000000" w:rsidRDefault="00000000" w:rsidRPr="00000000" w14:paraId="00000025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zunächst einmal herzlichen Dank für Ihre E-Mail!</w:t>
      </w:r>
    </w:p>
    <w:p w:rsidR="00000000" w:rsidDel="00000000" w:rsidP="00000000" w:rsidRDefault="00000000" w:rsidRPr="00000000" w14:paraId="00000027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Ich befinde mich derzeit im Urlaub. Ihre E-Mail wird nicht weitergeleitet.</w:t>
      </w:r>
    </w:p>
    <w:p w:rsidR="00000000" w:rsidDel="00000000" w:rsidP="00000000" w:rsidRDefault="00000000" w:rsidRPr="00000000" w14:paraId="00000029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Sie können mich gerne ab </w:t>
      </w:r>
      <w:r w:rsidDel="00000000" w:rsidR="00000000" w:rsidRPr="00000000">
        <w:rPr>
          <w:b w:val="1"/>
          <w:color w:val="ff365e"/>
          <w:rtl w:val="0"/>
        </w:rPr>
        <w:t xml:space="preserve">Wochentag</w:t>
      </w:r>
      <w:r w:rsidDel="00000000" w:rsidR="00000000" w:rsidRPr="00000000">
        <w:rPr>
          <w:rtl w:val="0"/>
        </w:rPr>
        <w:t xml:space="preserve">, den </w:t>
      </w:r>
      <w:r w:rsidDel="00000000" w:rsidR="00000000" w:rsidRPr="00000000">
        <w:rPr>
          <w:b w:val="1"/>
          <w:color w:val="fe365e"/>
          <w:rtl w:val="0"/>
        </w:rPr>
        <w:t xml:space="preserve">TT/MM/JJ</w:t>
      </w:r>
      <w:r w:rsidDel="00000000" w:rsidR="00000000" w:rsidRPr="00000000">
        <w:rPr>
          <w:rtl w:val="0"/>
        </w:rPr>
        <w:t xml:space="preserve"> wieder persönlich erreichen.</w:t>
      </w:r>
    </w:p>
    <w:p w:rsidR="00000000" w:rsidDel="00000000" w:rsidP="00000000" w:rsidRDefault="00000000" w:rsidRPr="00000000" w14:paraId="0000002A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Wenden Sie sich in dringenden Fällen bitte an Kolleg*in: </w:t>
      </w:r>
      <w:hyperlink r:id="rId13">
        <w:r w:rsidDel="00000000" w:rsidR="00000000" w:rsidRPr="00000000">
          <w:rPr>
            <w:b w:val="1"/>
            <w:color w:val="fe365e"/>
            <w:u w:val="single"/>
            <w:rtl w:val="0"/>
          </w:rPr>
          <w:t xml:space="preserve">kolleg_in@beispiel.de</w:t>
        </w:r>
      </w:hyperlink>
      <w:r w:rsidDel="00000000" w:rsidR="00000000" w:rsidRPr="00000000">
        <w:rPr>
          <w:rtl w:val="0"/>
        </w:rPr>
        <w:t xml:space="preserve"> oder unter der Telefonnummer: </w:t>
      </w:r>
      <w:r w:rsidDel="00000000" w:rsidR="00000000" w:rsidRPr="00000000">
        <w:rPr>
          <w:b w:val="1"/>
          <w:color w:val="fe365e"/>
          <w:rtl w:val="0"/>
        </w:rPr>
        <w:t xml:space="preserve">+49 89 123456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1"/>
          <w:color w:val="fe365e"/>
          <w:rtl w:val="0"/>
        </w:rPr>
        <w:t xml:space="preserve">Sie/Er</w:t>
      </w:r>
      <w:r w:rsidDel="00000000" w:rsidR="00000000" w:rsidRPr="00000000">
        <w:rPr>
          <w:rtl w:val="0"/>
        </w:rPr>
        <w:t xml:space="preserve"> hilft Ihnen gerne weiter.</w:t>
      </w:r>
    </w:p>
    <w:p w:rsidR="00000000" w:rsidDel="00000000" w:rsidP="00000000" w:rsidRDefault="00000000" w:rsidRPr="00000000" w14:paraId="0000002B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Mit freundlichen Grüßen</w:t>
      </w:r>
    </w:p>
    <w:p w:rsidR="00000000" w:rsidDel="00000000" w:rsidP="00000000" w:rsidRDefault="00000000" w:rsidRPr="00000000" w14:paraId="0000002D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ind w:left="-900" w:firstLine="0"/>
        <w:rPr>
          <w:b w:val="1"/>
          <w:color w:val="fe365e"/>
        </w:rPr>
      </w:pPr>
      <w:r w:rsidDel="00000000" w:rsidR="00000000" w:rsidRPr="00000000">
        <w:rPr>
          <w:b w:val="1"/>
          <w:color w:val="fe365e"/>
          <w:rtl w:val="0"/>
        </w:rPr>
        <w:t xml:space="preserve">Vorname + Nachname</w:t>
      </w:r>
    </w:p>
    <w:p w:rsidR="00000000" w:rsidDel="00000000" w:rsidP="00000000" w:rsidRDefault="00000000" w:rsidRPr="00000000" w14:paraId="0000002F">
      <w:pPr>
        <w:spacing w:after="200" w:line="276" w:lineRule="auto"/>
        <w:ind w:left="-900" w:firstLine="0"/>
        <w:rPr>
          <w:rFonts w:ascii="DM Sans" w:cs="DM Sans" w:eastAsia="DM Sans" w:hAnsi="DM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spacing w:after="0" w:before="480" w:line="276" w:lineRule="auto"/>
        <w:ind w:left="-900" w:firstLine="0"/>
        <w:rPr>
          <w:rFonts w:ascii="DM Sans" w:cs="DM Sans" w:eastAsia="DM Sans" w:hAnsi="DM Sans"/>
          <w:b w:val="1"/>
          <w:color w:val="fe365e"/>
          <w:sz w:val="36"/>
          <w:szCs w:val="36"/>
        </w:rPr>
      </w:pPr>
      <w:bookmarkStart w:colFirst="0" w:colLast="0" w:name="_2599f6g1bjfd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spacing w:after="0" w:before="480" w:line="276" w:lineRule="auto"/>
        <w:ind w:left="-900" w:firstLine="0"/>
        <w:rPr>
          <w:rFonts w:ascii="DM Sans" w:cs="DM Sans" w:eastAsia="DM Sans" w:hAnsi="DM Sans"/>
          <w:b w:val="1"/>
          <w:color w:val="fe365e"/>
          <w:sz w:val="36"/>
          <w:szCs w:val="36"/>
        </w:rPr>
      </w:pPr>
      <w:bookmarkStart w:colFirst="0" w:colLast="0" w:name="_swgbitk7zjm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00" w:line="360" w:lineRule="auto"/>
        <w:ind w:left="-900" w:right="-1170" w:firstLine="0"/>
        <w:rPr>
          <w:rFonts w:ascii="DM Sans" w:cs="DM Sans" w:eastAsia="DM Sans" w:hAnsi="DM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00" w:line="360" w:lineRule="auto"/>
        <w:ind w:left="-900" w:right="-1170" w:firstLine="0"/>
        <w:rPr>
          <w:rFonts w:ascii="DM Sans" w:cs="DM Sans" w:eastAsia="DM Sans" w:hAnsi="DM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line="360" w:lineRule="auto"/>
        <w:ind w:left="-900" w:right="-1170" w:firstLine="0"/>
        <w:rPr>
          <w:rFonts w:ascii="DM Sans" w:cs="DM Sans" w:eastAsia="DM Sans" w:hAnsi="DM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00" w:line="360" w:lineRule="auto"/>
        <w:ind w:left="-900" w:right="-1170" w:firstLine="0"/>
        <w:rPr>
          <w:rFonts w:ascii="DM Sans" w:cs="DM Sans" w:eastAsia="DM Sans" w:hAnsi="DM Sans"/>
          <w:b w:val="1"/>
          <w:color w:val="fe365e"/>
          <w:sz w:val="36"/>
          <w:szCs w:val="36"/>
        </w:rPr>
      </w:pP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Hinweis: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 </w:t>
      </w:r>
      <w:r w:rsidDel="00000000" w:rsidR="00000000" w:rsidRPr="00000000">
        <w:rPr>
          <w:rtl w:val="0"/>
        </w:rPr>
        <w:t xml:space="preserve">Viele Unternehmen pflegen internationale Beziehungen, weshalb eine Abwesenheitsnotiz auf Englisch oft erforderlich ist. Aus diesem Grund stellen wir Ihnen hier eine zweite Vorlage für eine Abwesenheitsnotiz in Englisch zur Verfügung.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spacing w:after="0" w:before="480" w:line="276" w:lineRule="auto"/>
        <w:ind w:left="-900" w:firstLine="0"/>
        <w:rPr/>
      </w:pPr>
      <w:bookmarkStart w:colFirst="0" w:colLast="0" w:name="_2b8823exmlhg" w:id="3"/>
      <w:bookmarkEnd w:id="3"/>
      <w:r w:rsidDel="00000000" w:rsidR="00000000" w:rsidRPr="00000000">
        <w:rPr>
          <w:rFonts w:ascii="DM Sans" w:cs="DM Sans" w:eastAsia="DM Sans" w:hAnsi="DM Sans"/>
          <w:b w:val="1"/>
          <w:color w:val="fe365e"/>
          <w:sz w:val="36"/>
          <w:szCs w:val="36"/>
          <w:rtl w:val="0"/>
        </w:rPr>
        <w:t xml:space="preserve">Vorlage für Abwesenheitsnotiz in Englisch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00" w:line="276" w:lineRule="auto"/>
        <w:ind w:left="-90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-90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Subject: Out of Office Message</w:t>
      </w:r>
    </w:p>
    <w:p w:rsidR="00000000" w:rsidDel="00000000" w:rsidP="00000000" w:rsidRDefault="00000000" w:rsidRPr="00000000" w14:paraId="0000003E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Dear Sir/Madam,</w:t>
      </w:r>
    </w:p>
    <w:p w:rsidR="00000000" w:rsidDel="00000000" w:rsidP="00000000" w:rsidRDefault="00000000" w:rsidRPr="00000000" w14:paraId="00000040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Thank you very much for your email! </w:t>
      </w:r>
    </w:p>
    <w:p w:rsidR="00000000" w:rsidDel="00000000" w:rsidP="00000000" w:rsidRDefault="00000000" w:rsidRPr="00000000" w14:paraId="00000042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I am currently on vacation. Your email will not be re-directed. </w:t>
      </w:r>
    </w:p>
    <w:p w:rsidR="00000000" w:rsidDel="00000000" w:rsidP="00000000" w:rsidRDefault="00000000" w:rsidRPr="00000000" w14:paraId="00000043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I will be back on </w:t>
      </w:r>
      <w:r w:rsidDel="00000000" w:rsidR="00000000" w:rsidRPr="00000000">
        <w:rPr>
          <w:b w:val="1"/>
          <w:color w:val="fe365e"/>
          <w:rtl w:val="0"/>
        </w:rPr>
        <w:t xml:space="preserve">Weekday the TT/MM/JJ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44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If you need urgent assistance, please contact my colleague via </w:t>
      </w:r>
      <w:hyperlink r:id="rId14">
        <w:r w:rsidDel="00000000" w:rsidR="00000000" w:rsidRPr="00000000">
          <w:rPr>
            <w:b w:val="1"/>
            <w:color w:val="fe365e"/>
            <w:u w:val="single"/>
            <w:rtl w:val="0"/>
          </w:rPr>
          <w:t xml:space="preserve">colleague@example.com</w:t>
        </w:r>
      </w:hyperlink>
      <w:r w:rsidDel="00000000" w:rsidR="00000000" w:rsidRPr="00000000">
        <w:rPr>
          <w:rtl w:val="0"/>
        </w:rPr>
        <w:t xml:space="preserve"> or under the telephone number: </w:t>
      </w:r>
      <w:r w:rsidDel="00000000" w:rsidR="00000000" w:rsidRPr="00000000">
        <w:rPr>
          <w:b w:val="1"/>
          <w:color w:val="fe365e"/>
          <w:rtl w:val="0"/>
        </w:rPr>
        <w:t xml:space="preserve">+49 89 1234567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5">
      <w:pPr>
        <w:spacing w:line="360" w:lineRule="auto"/>
        <w:ind w:left="-900" w:firstLine="0"/>
        <w:rPr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  <w:t xml:space="preserve">Best regards</w:t>
      </w:r>
    </w:p>
    <w:p w:rsidR="00000000" w:rsidDel="00000000" w:rsidP="00000000" w:rsidRDefault="00000000" w:rsidRPr="00000000" w14:paraId="00000047">
      <w:pPr>
        <w:spacing w:line="360" w:lineRule="auto"/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ind w:left="-900" w:firstLine="0"/>
        <w:rPr/>
      </w:pPr>
      <w:r w:rsidDel="00000000" w:rsidR="00000000" w:rsidRPr="00000000">
        <w:rPr>
          <w:b w:val="1"/>
          <w:color w:val="fe365e"/>
          <w:rtl w:val="0"/>
        </w:rPr>
        <w:t xml:space="preserve">First Name + Surname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00" w:line="276" w:lineRule="auto"/>
        <w:ind w:left="-900" w:firstLine="0"/>
        <w:rPr>
          <w:rFonts w:ascii="DM Sans" w:cs="DM Sans" w:eastAsia="DM Sans" w:hAnsi="DM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360" w:lineRule="auto"/>
        <w:ind w:left="-900" w:right="-720" w:firstLine="0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Abwesenheiten planen, koordinieren und transparent kommunizieren – ein strukturiertes </w:t>
      </w:r>
      <w:hyperlink r:id="rId15">
        <w:r w:rsidDel="00000000" w:rsidR="00000000" w:rsidRPr="00000000">
          <w:rPr>
            <w:rFonts w:ascii="DM Sans" w:cs="DM Sans" w:eastAsia="DM Sans" w:hAnsi="DM Sans"/>
            <w:color w:val="ff365e"/>
            <w:u w:val="single"/>
            <w:rtl w:val="0"/>
          </w:rPr>
          <w:t xml:space="preserve">Abwesenheitsmanagement</w:t>
        </w:r>
      </w:hyperlink>
      <w:r w:rsidDel="00000000" w:rsidR="00000000" w:rsidRPr="00000000">
        <w:rPr>
          <w:rFonts w:ascii="DM Sans" w:cs="DM Sans" w:eastAsia="DM Sans" w:hAnsi="DM Sans"/>
          <w:rtl w:val="0"/>
        </w:rPr>
        <w:t xml:space="preserve"> ist wichtig und sollte nicht vernachlässigt werden.</w:t>
      </w:r>
    </w:p>
    <w:p w:rsidR="00000000" w:rsidDel="00000000" w:rsidP="00000000" w:rsidRDefault="00000000" w:rsidRPr="00000000" w14:paraId="0000004B">
      <w:pPr>
        <w:widowControl w:val="0"/>
        <w:spacing w:line="276" w:lineRule="auto"/>
        <w:ind w:left="-900" w:right="-720" w:firstLine="0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360" w:lineRule="auto"/>
        <w:ind w:left="-900" w:right="-720" w:firstLine="0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Mit der </w:t>
      </w:r>
      <w:hyperlink r:id="rId16">
        <w:r w:rsidDel="00000000" w:rsidR="00000000" w:rsidRPr="00000000">
          <w:rPr>
            <w:rFonts w:ascii="DM Sans" w:cs="DM Sans" w:eastAsia="DM Sans" w:hAnsi="DM Sans"/>
            <w:color w:val="ff365e"/>
            <w:u w:val="single"/>
            <w:rtl w:val="0"/>
          </w:rPr>
          <w:t xml:space="preserve">Factorial</w:t>
        </w:r>
      </w:hyperlink>
      <w:r w:rsidDel="00000000" w:rsidR="00000000" w:rsidRPr="00000000">
        <w:rPr>
          <w:rFonts w:ascii="DM Sans" w:cs="DM Sans" w:eastAsia="DM Sans" w:hAnsi="DM Sans"/>
          <w:rtl w:val="0"/>
        </w:rPr>
        <w:t xml:space="preserve"> Software können Sie Urlaube, Krankheitstage und andere Abwesenheiten mühelos verwalten und mit relevanten Team- und Unternehmensdaten verknüpfen. So behalten Sie jederzeit den Überblick, optimieren Ihre Personalplanung und stellen sicher, dass Arbeitsabläufe reibungslos funktionieren.</w:t>
      </w:r>
    </w:p>
    <w:p w:rsidR="00000000" w:rsidDel="00000000" w:rsidP="00000000" w:rsidRDefault="00000000" w:rsidRPr="00000000" w14:paraId="0000004D">
      <w:pPr>
        <w:widowControl w:val="0"/>
        <w:spacing w:line="276" w:lineRule="auto"/>
        <w:ind w:left="-900" w:right="-720" w:firstLine="0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76" w:lineRule="auto"/>
        <w:ind w:left="-900" w:right="-720" w:firstLine="0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Entdecken Sie die Funktionen von Factorial!</w:t>
      </w:r>
    </w:p>
    <w:p w:rsidR="00000000" w:rsidDel="00000000" w:rsidP="00000000" w:rsidRDefault="00000000" w:rsidRPr="00000000" w14:paraId="0000004F">
      <w:pPr>
        <w:widowControl w:val="0"/>
        <w:spacing w:line="276" w:lineRule="auto"/>
        <w:ind w:left="-900" w:right="-720" w:firstLine="0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76" w:lineRule="auto"/>
        <w:ind w:left="-900" w:right="-720" w:firstLine="0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1247775</wp:posOffset>
            </wp:positionH>
            <wp:positionV relativeFrom="paragraph">
              <wp:posOffset>85725</wp:posOffset>
            </wp:positionV>
            <wp:extent cx="3443288" cy="533400"/>
            <wp:effectExtent b="0" l="0" r="0" t="0"/>
            <wp:wrapNone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3288" cy="53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spacing w:after="200" w:line="276" w:lineRule="auto"/>
        <w:ind w:left="-900" w:right="-1170" w:firstLine="0"/>
        <w:jc w:val="center"/>
        <w:rPr>
          <w:rFonts w:ascii="DM Sans" w:cs="DM Sans" w:eastAsia="DM Sans" w:hAnsi="DM Sans"/>
        </w:rPr>
      </w:pPr>
      <w:hyperlink r:id="rId18">
        <w:r w:rsidDel="00000000" w:rsidR="00000000" w:rsidRPr="00000000">
          <w:rPr>
            <w:rFonts w:ascii="DM Sans" w:cs="DM Sans" w:eastAsia="DM Sans" w:hAnsi="DM Sans"/>
            <w:b w:val="1"/>
            <w:color w:val="ffffff"/>
            <w:sz w:val="36"/>
            <w:szCs w:val="36"/>
            <w:rtl w:val="0"/>
          </w:rPr>
          <w:t xml:space="preserve">Starten Sie jetzt kostenlos!</w:t>
        </w:r>
      </w:hyperlink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M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-923924</wp:posOffset>
          </wp:positionH>
          <wp:positionV relativeFrom="paragraph">
            <wp:posOffset>-342899</wp:posOffset>
          </wp:positionV>
          <wp:extent cx="7562850" cy="10582275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3874" t="0"/>
                  <a:stretch>
                    <a:fillRect/>
                  </a:stretch>
                </pic:blipFill>
                <pic:spPr>
                  <a:xfrm>
                    <a:off x="0" y="0"/>
                    <a:ext cx="7562850" cy="105822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-1424</wp:posOffset>
          </wp:positionH>
          <wp:positionV relativeFrom="paragraph">
            <wp:posOffset>9820059</wp:posOffset>
          </wp:positionV>
          <wp:extent cx="5734050" cy="9657702"/>
          <wp:effectExtent b="0" l="0" r="0" t="0"/>
          <wp:wrapNone/>
          <wp:docPr id="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965770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-1142999</wp:posOffset>
          </wp:positionH>
          <wp:positionV relativeFrom="paragraph">
            <wp:posOffset>-457199</wp:posOffset>
          </wp:positionV>
          <wp:extent cx="7786688" cy="684029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8402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footer" Target="footer2.xml"/><Relationship Id="rId13" Type="http://schemas.openxmlformats.org/officeDocument/2006/relationships/hyperlink" Target="mailto:kolleg_in@beispiel.de" TargetMode="External"/><Relationship Id="rId12" Type="http://schemas.openxmlformats.org/officeDocument/2006/relationships/hyperlink" Target="https://factorialhr.de/funktione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hyperlink" Target="https://factorialhr.de/urlaubsverwaltung" TargetMode="External"/><Relationship Id="rId14" Type="http://schemas.openxmlformats.org/officeDocument/2006/relationships/hyperlink" Target="mailto:colleague@example.com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factorialhr.de/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18" Type="http://schemas.openxmlformats.org/officeDocument/2006/relationships/hyperlink" Target="https://factorialhr.de/eine-demo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MSans-regular.ttf"/><Relationship Id="rId2" Type="http://schemas.openxmlformats.org/officeDocument/2006/relationships/font" Target="fonts/DMSans-bold.ttf"/><Relationship Id="rId3" Type="http://schemas.openxmlformats.org/officeDocument/2006/relationships/font" Target="fonts/DMSans-italic.ttf"/><Relationship Id="rId4" Type="http://schemas.openxmlformats.org/officeDocument/2006/relationships/font" Target="fonts/DM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